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BC56" w14:textId="77777777" w:rsidR="00F80A74" w:rsidRDefault="00F80A74">
      <w:pPr>
        <w:spacing w:line="240" w:lineRule="auto"/>
        <w:ind w:left="2410"/>
        <w:jc w:val="center"/>
        <w:rPr>
          <w:rFonts w:ascii="Verdana" w:eastAsia="Times New Roman" w:hAnsi="Verdana"/>
          <w:b/>
          <w:sz w:val="28"/>
          <w:szCs w:val="28"/>
          <w:lang w:eastAsia="en-AU"/>
        </w:rPr>
      </w:pPr>
    </w:p>
    <w:p w14:paraId="3E37D8AE" w14:textId="77777777" w:rsidR="00F80A74" w:rsidRDefault="003521DB">
      <w:pPr>
        <w:pStyle w:val="Heading1"/>
      </w:pPr>
      <w:r>
        <w:t>202</w:t>
      </w:r>
      <w:r w:rsidR="008D6E91">
        <w:t>1</w:t>
      </w:r>
      <w:r w:rsidR="00F80A74">
        <w:t xml:space="preserve"> ANC ENTRY FEES &amp; TEAMS ENTRY FORM</w:t>
      </w:r>
    </w:p>
    <w:p w14:paraId="7F804FD7" w14:textId="77777777" w:rsidR="00F80A74" w:rsidRDefault="00F80A74">
      <w:pPr>
        <w:spacing w:line="240" w:lineRule="auto"/>
        <w:ind w:left="2410"/>
        <w:jc w:val="center"/>
        <w:rPr>
          <w:rFonts w:ascii="Verdana" w:eastAsia="Times New Roman" w:hAnsi="Verdana"/>
          <w:b/>
          <w:sz w:val="28"/>
          <w:szCs w:val="28"/>
          <w:lang w:eastAsia="en-AU"/>
        </w:rPr>
      </w:pPr>
    </w:p>
    <w:p w14:paraId="7883F9FE" w14:textId="77777777" w:rsidR="00F80A74" w:rsidRDefault="00F80A74">
      <w:pPr>
        <w:tabs>
          <w:tab w:val="left" w:pos="2268"/>
          <w:tab w:val="left" w:pos="5812"/>
        </w:tabs>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To:</w:t>
      </w:r>
      <w:r>
        <w:rPr>
          <w:rFonts w:ascii="Verdana" w:eastAsia="Times New Roman" w:hAnsi="Verdana"/>
          <w:sz w:val="20"/>
          <w:szCs w:val="20"/>
          <w:lang w:eastAsia="en-AU"/>
        </w:rPr>
        <w:tab/>
        <w:t xml:space="preserve">ALL STATES AND TERRITORIES </w:t>
      </w:r>
    </w:p>
    <w:p w14:paraId="7A1A6E18" w14:textId="77777777" w:rsidR="00F80A74" w:rsidRDefault="00F80A74">
      <w:pPr>
        <w:tabs>
          <w:tab w:val="left" w:pos="2268"/>
          <w:tab w:val="left" w:pos="7230"/>
        </w:tabs>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From:</w:t>
      </w:r>
      <w:r>
        <w:rPr>
          <w:rFonts w:ascii="Verdana" w:eastAsia="Times New Roman" w:hAnsi="Verdana"/>
          <w:sz w:val="20"/>
          <w:szCs w:val="20"/>
          <w:lang w:eastAsia="en-AU"/>
        </w:rPr>
        <w:tab/>
        <w:t>NATIONAL EVENT COORDINATOR</w:t>
      </w:r>
      <w:r>
        <w:rPr>
          <w:rFonts w:ascii="Verdana" w:eastAsia="Times New Roman" w:hAnsi="Verdana"/>
          <w:sz w:val="20"/>
          <w:szCs w:val="20"/>
          <w:lang w:eastAsia="en-AU"/>
        </w:rPr>
        <w:tab/>
        <w:t>Laurie Kelso</w:t>
      </w:r>
    </w:p>
    <w:p w14:paraId="62FE936A" w14:textId="77777777" w:rsidR="00F80A74" w:rsidRDefault="00F863BC">
      <w:pPr>
        <w:tabs>
          <w:tab w:val="left" w:pos="2268"/>
          <w:tab w:val="left" w:pos="7230"/>
        </w:tabs>
        <w:spacing w:line="240" w:lineRule="auto"/>
        <w:ind w:firstLine="2268"/>
        <w:rPr>
          <w:rFonts w:ascii="Verdana" w:eastAsia="Times New Roman" w:hAnsi="Verdana"/>
          <w:sz w:val="20"/>
          <w:szCs w:val="20"/>
          <w:lang w:eastAsia="en-AU"/>
        </w:rPr>
      </w:pPr>
      <w:r>
        <w:rPr>
          <w:rFonts w:ascii="Verdana" w:eastAsia="Times New Roman" w:hAnsi="Verdana"/>
          <w:sz w:val="20"/>
          <w:szCs w:val="20"/>
          <w:lang w:eastAsia="en-AU"/>
        </w:rPr>
        <w:t>ANC TOURNAMENT ORGANISER</w:t>
      </w:r>
      <w:r>
        <w:rPr>
          <w:rFonts w:ascii="Verdana" w:eastAsia="Times New Roman" w:hAnsi="Verdana"/>
          <w:sz w:val="20"/>
          <w:szCs w:val="20"/>
          <w:lang w:eastAsia="en-AU"/>
        </w:rPr>
        <w:tab/>
      </w:r>
      <w:r w:rsidR="008D6E91">
        <w:rPr>
          <w:rFonts w:ascii="Verdana" w:eastAsia="Times New Roman" w:hAnsi="Verdana"/>
          <w:sz w:val="20"/>
          <w:szCs w:val="20"/>
          <w:lang w:eastAsia="en-AU"/>
        </w:rPr>
        <w:t>Robina</w:t>
      </w:r>
      <w:r>
        <w:rPr>
          <w:rFonts w:ascii="Verdana" w:eastAsia="Times New Roman" w:hAnsi="Verdana"/>
          <w:sz w:val="20"/>
          <w:szCs w:val="20"/>
          <w:lang w:eastAsia="en-AU"/>
        </w:rPr>
        <w:t xml:space="preserve"> </w:t>
      </w:r>
      <w:r w:rsidR="008D6E91">
        <w:rPr>
          <w:rFonts w:ascii="Verdana" w:eastAsia="Times New Roman" w:hAnsi="Verdana"/>
          <w:sz w:val="20"/>
          <w:szCs w:val="20"/>
          <w:lang w:eastAsia="en-AU"/>
        </w:rPr>
        <w:t>McConnell</w:t>
      </w:r>
    </w:p>
    <w:p w14:paraId="5B6A3DB8" w14:textId="77777777" w:rsidR="00F80A74" w:rsidRDefault="00F80A74">
      <w:pPr>
        <w:spacing w:after="0" w:line="240" w:lineRule="auto"/>
        <w:rPr>
          <w:rFonts w:ascii="Verdana" w:eastAsia="Times New Roman" w:hAnsi="Verdana"/>
          <w:b/>
          <w:sz w:val="20"/>
          <w:szCs w:val="20"/>
          <w:lang w:eastAsia="en-AU"/>
        </w:rPr>
      </w:pPr>
      <w:r>
        <w:rPr>
          <w:rFonts w:ascii="Verdana" w:eastAsia="Times New Roman" w:hAnsi="Verdana"/>
          <w:b/>
          <w:sz w:val="20"/>
          <w:szCs w:val="20"/>
          <w:lang w:eastAsia="en-AU"/>
        </w:rPr>
        <w:t>Significant Deadline Dates:</w:t>
      </w:r>
    </w:p>
    <w:p w14:paraId="15CEB17C" w14:textId="77777777" w:rsidR="00F80A74" w:rsidRDefault="00421DD2">
      <w:pPr>
        <w:tabs>
          <w:tab w:val="left" w:pos="6521"/>
        </w:tabs>
        <w:spacing w:after="0" w:line="240" w:lineRule="auto"/>
        <w:ind w:left="709"/>
        <w:rPr>
          <w:rFonts w:ascii="Verdana" w:eastAsia="Times New Roman" w:hAnsi="Verdana"/>
          <w:sz w:val="20"/>
          <w:szCs w:val="20"/>
          <w:lang w:eastAsia="en-AU"/>
        </w:rPr>
      </w:pPr>
      <w:r>
        <w:rPr>
          <w:rFonts w:ascii="Verdana" w:eastAsia="Times New Roman" w:hAnsi="Verdana"/>
          <w:sz w:val="20"/>
          <w:szCs w:val="20"/>
          <w:lang w:eastAsia="en-AU"/>
        </w:rPr>
        <w:t>Receipt of entries by the NEC</w:t>
      </w:r>
      <w:r>
        <w:rPr>
          <w:rFonts w:ascii="Verdana" w:eastAsia="Times New Roman" w:hAnsi="Verdana"/>
          <w:sz w:val="20"/>
          <w:szCs w:val="20"/>
          <w:lang w:eastAsia="en-AU"/>
        </w:rPr>
        <w:tab/>
      </w:r>
      <w:r w:rsidR="00854A53">
        <w:rPr>
          <w:rFonts w:ascii="Verdana" w:eastAsia="Times New Roman" w:hAnsi="Verdana"/>
          <w:sz w:val="20"/>
          <w:szCs w:val="20"/>
          <w:lang w:eastAsia="en-AU"/>
        </w:rPr>
        <w:tab/>
      </w:r>
      <w:r w:rsidR="00262887">
        <w:rPr>
          <w:rFonts w:ascii="Verdana" w:eastAsia="Times New Roman" w:hAnsi="Verdana"/>
          <w:sz w:val="20"/>
          <w:szCs w:val="20"/>
          <w:lang w:eastAsia="en-AU"/>
        </w:rPr>
        <w:t>4</w:t>
      </w:r>
      <w:r w:rsidR="00F80A74">
        <w:rPr>
          <w:rFonts w:ascii="Verdana" w:eastAsia="Times New Roman" w:hAnsi="Verdana"/>
          <w:sz w:val="20"/>
          <w:szCs w:val="20"/>
          <w:vertAlign w:val="superscript"/>
          <w:lang w:eastAsia="en-AU"/>
        </w:rPr>
        <w:t>th</w:t>
      </w:r>
      <w:r w:rsidR="00613FC6">
        <w:rPr>
          <w:rFonts w:ascii="Verdana" w:eastAsia="Times New Roman" w:hAnsi="Verdana"/>
          <w:sz w:val="20"/>
          <w:szCs w:val="20"/>
          <w:lang w:eastAsia="en-AU"/>
        </w:rPr>
        <w:t xml:space="preserve"> June</w:t>
      </w:r>
      <w:r w:rsidR="00F80A74">
        <w:rPr>
          <w:rFonts w:ascii="Verdana" w:eastAsia="Times New Roman" w:hAnsi="Verdana"/>
          <w:sz w:val="20"/>
          <w:szCs w:val="20"/>
          <w:lang w:eastAsia="en-AU"/>
        </w:rPr>
        <w:t xml:space="preserve"> </w:t>
      </w:r>
      <w:r w:rsidR="003521DB">
        <w:rPr>
          <w:rFonts w:ascii="Verdana" w:eastAsia="Times New Roman" w:hAnsi="Verdana"/>
          <w:sz w:val="20"/>
          <w:szCs w:val="20"/>
          <w:lang w:eastAsia="en-AU"/>
        </w:rPr>
        <w:t>202</w:t>
      </w:r>
      <w:r w:rsidR="008D6E91">
        <w:rPr>
          <w:rFonts w:ascii="Verdana" w:eastAsia="Times New Roman" w:hAnsi="Verdana"/>
          <w:sz w:val="20"/>
          <w:szCs w:val="20"/>
          <w:lang w:eastAsia="en-AU"/>
        </w:rPr>
        <w:t>1</w:t>
      </w:r>
    </w:p>
    <w:p w14:paraId="357B9C44" w14:textId="77777777" w:rsidR="00F80A74" w:rsidRDefault="00F80A74">
      <w:pPr>
        <w:tabs>
          <w:tab w:val="left" w:pos="6521"/>
        </w:tabs>
        <w:spacing w:after="0" w:line="240" w:lineRule="auto"/>
        <w:ind w:left="709"/>
        <w:rPr>
          <w:rFonts w:ascii="Verdana" w:eastAsia="Times New Roman" w:hAnsi="Verdana"/>
          <w:sz w:val="20"/>
          <w:szCs w:val="20"/>
          <w:lang w:eastAsia="en-AU"/>
        </w:rPr>
      </w:pPr>
      <w:r>
        <w:rPr>
          <w:rFonts w:ascii="Verdana" w:eastAsia="Times New Roman" w:hAnsi="Verdana"/>
          <w:sz w:val="20"/>
          <w:szCs w:val="20"/>
          <w:lang w:eastAsia="en-AU"/>
        </w:rPr>
        <w:t xml:space="preserve">Receipt of system cards by </w:t>
      </w:r>
      <w:r w:rsidR="00421DD2">
        <w:rPr>
          <w:rFonts w:ascii="Verdana" w:eastAsia="Times New Roman" w:hAnsi="Verdana"/>
          <w:sz w:val="20"/>
          <w:szCs w:val="20"/>
          <w:lang w:eastAsia="en-AU"/>
        </w:rPr>
        <w:t>the ABF Webmaster</w:t>
      </w:r>
      <w:r w:rsidR="00421DD2">
        <w:rPr>
          <w:rFonts w:ascii="Verdana" w:eastAsia="Times New Roman" w:hAnsi="Verdana"/>
          <w:sz w:val="20"/>
          <w:szCs w:val="20"/>
          <w:lang w:eastAsia="en-AU"/>
        </w:rPr>
        <w:tab/>
      </w:r>
      <w:r w:rsidR="00854A53">
        <w:rPr>
          <w:rFonts w:ascii="Verdana" w:eastAsia="Times New Roman" w:hAnsi="Verdana"/>
          <w:sz w:val="20"/>
          <w:szCs w:val="20"/>
          <w:lang w:eastAsia="en-AU"/>
        </w:rPr>
        <w:tab/>
      </w:r>
      <w:r w:rsidR="00262887">
        <w:rPr>
          <w:rFonts w:ascii="Verdana" w:eastAsia="Times New Roman" w:hAnsi="Verdana"/>
          <w:sz w:val="20"/>
          <w:szCs w:val="20"/>
          <w:lang w:eastAsia="en-AU"/>
        </w:rPr>
        <w:t>4</w:t>
      </w:r>
      <w:r>
        <w:rPr>
          <w:rFonts w:ascii="Verdana" w:eastAsia="Times New Roman" w:hAnsi="Verdana"/>
          <w:sz w:val="20"/>
          <w:szCs w:val="20"/>
          <w:vertAlign w:val="superscript"/>
          <w:lang w:eastAsia="en-AU"/>
        </w:rPr>
        <w:t>th</w:t>
      </w:r>
      <w:r w:rsidR="00613FC6">
        <w:rPr>
          <w:rFonts w:ascii="Verdana" w:eastAsia="Times New Roman" w:hAnsi="Verdana"/>
          <w:sz w:val="20"/>
          <w:szCs w:val="20"/>
          <w:lang w:eastAsia="en-AU"/>
        </w:rPr>
        <w:t xml:space="preserve"> June</w:t>
      </w:r>
      <w:r>
        <w:rPr>
          <w:rFonts w:ascii="Verdana" w:eastAsia="Times New Roman" w:hAnsi="Verdana"/>
          <w:sz w:val="20"/>
          <w:szCs w:val="20"/>
          <w:lang w:eastAsia="en-AU"/>
        </w:rPr>
        <w:t xml:space="preserve"> </w:t>
      </w:r>
      <w:r w:rsidR="003521DB">
        <w:rPr>
          <w:rFonts w:ascii="Verdana" w:eastAsia="Times New Roman" w:hAnsi="Verdana"/>
          <w:sz w:val="20"/>
          <w:szCs w:val="20"/>
          <w:lang w:eastAsia="en-AU"/>
        </w:rPr>
        <w:t>202</w:t>
      </w:r>
      <w:r w:rsidR="008D6E91">
        <w:rPr>
          <w:rFonts w:ascii="Verdana" w:eastAsia="Times New Roman" w:hAnsi="Verdana"/>
          <w:sz w:val="20"/>
          <w:szCs w:val="20"/>
          <w:lang w:eastAsia="en-AU"/>
        </w:rPr>
        <w:t>1</w:t>
      </w:r>
    </w:p>
    <w:p w14:paraId="6226BBB6" w14:textId="77777777" w:rsidR="00F80A74" w:rsidRDefault="00F80A74">
      <w:pPr>
        <w:spacing w:after="0" w:line="240" w:lineRule="auto"/>
        <w:rPr>
          <w:rFonts w:ascii="Verdana" w:eastAsia="Times New Roman" w:hAnsi="Verdana"/>
          <w:b/>
          <w:sz w:val="20"/>
          <w:szCs w:val="20"/>
          <w:lang w:eastAsia="en-AU"/>
        </w:rPr>
      </w:pPr>
      <w:r>
        <w:rPr>
          <w:rFonts w:ascii="Verdana" w:eastAsia="Times New Roman" w:hAnsi="Verdana"/>
          <w:b/>
          <w:sz w:val="20"/>
          <w:szCs w:val="20"/>
          <w:lang w:eastAsia="en-AU"/>
        </w:rPr>
        <w:t>Of Note:</w:t>
      </w:r>
    </w:p>
    <w:p w14:paraId="02FC1B40" w14:textId="77777777" w:rsidR="00F80A74" w:rsidRDefault="00F80A74">
      <w:pPr>
        <w:numPr>
          <w:ilvl w:val="0"/>
          <w:numId w:val="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The Interstate Teams precede the TBIB Australian Butler Pairs Championship (ABPC)</w:t>
      </w:r>
    </w:p>
    <w:p w14:paraId="1CAE0978" w14:textId="77777777" w:rsidR="00F80A74" w:rsidRDefault="00F80A74">
      <w:pPr>
        <w:numPr>
          <w:ilvl w:val="0"/>
          <w:numId w:val="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The Inter</w:t>
      </w:r>
      <w:r w:rsidR="00613FC6">
        <w:rPr>
          <w:rFonts w:ascii="Verdana" w:eastAsia="Times New Roman" w:hAnsi="Verdana"/>
          <w:sz w:val="20"/>
          <w:szCs w:val="20"/>
          <w:lang w:eastAsia="en-AU"/>
        </w:rPr>
        <w:t xml:space="preserve">state Teams commence on </w:t>
      </w:r>
      <w:r w:rsidR="008D6E91">
        <w:rPr>
          <w:rFonts w:ascii="Verdana" w:eastAsia="Times New Roman" w:hAnsi="Verdana"/>
          <w:sz w:val="20"/>
          <w:szCs w:val="20"/>
          <w:lang w:eastAsia="en-AU"/>
        </w:rPr>
        <w:t>Mon</w:t>
      </w:r>
      <w:r w:rsidR="00613FC6">
        <w:rPr>
          <w:rFonts w:ascii="Verdana" w:eastAsia="Times New Roman" w:hAnsi="Verdana"/>
          <w:sz w:val="20"/>
          <w:szCs w:val="20"/>
          <w:lang w:eastAsia="en-AU"/>
        </w:rPr>
        <w:t xml:space="preserve">day </w:t>
      </w:r>
      <w:r w:rsidR="00A84A51">
        <w:rPr>
          <w:rFonts w:ascii="Verdana" w:eastAsia="Times New Roman" w:hAnsi="Verdana"/>
          <w:sz w:val="20"/>
          <w:szCs w:val="20"/>
          <w:lang w:eastAsia="en-AU"/>
        </w:rPr>
        <w:t>1</w:t>
      </w:r>
      <w:r w:rsidR="00F863BC">
        <w:rPr>
          <w:rFonts w:ascii="Verdana" w:eastAsia="Times New Roman" w:hAnsi="Verdana"/>
          <w:sz w:val="20"/>
          <w:szCs w:val="20"/>
          <w:lang w:eastAsia="en-AU"/>
        </w:rPr>
        <w:t>2</w:t>
      </w:r>
      <w:r>
        <w:rPr>
          <w:rFonts w:ascii="Verdana" w:eastAsia="Times New Roman" w:hAnsi="Verdana"/>
          <w:sz w:val="20"/>
          <w:szCs w:val="20"/>
          <w:vertAlign w:val="superscript"/>
          <w:lang w:eastAsia="en-AU"/>
        </w:rPr>
        <w:t>th</w:t>
      </w:r>
      <w:r>
        <w:rPr>
          <w:rFonts w:ascii="Verdana" w:eastAsia="Times New Roman" w:hAnsi="Verdana"/>
          <w:sz w:val="20"/>
          <w:szCs w:val="20"/>
          <w:lang w:eastAsia="en-AU"/>
        </w:rPr>
        <w:t xml:space="preserve"> Ju</w:t>
      </w:r>
      <w:r w:rsidR="00613FC6">
        <w:rPr>
          <w:rFonts w:ascii="Verdana" w:eastAsia="Times New Roman" w:hAnsi="Verdana"/>
          <w:sz w:val="20"/>
          <w:szCs w:val="20"/>
          <w:lang w:eastAsia="en-AU"/>
        </w:rPr>
        <w:t>ly</w:t>
      </w:r>
      <w:r>
        <w:rPr>
          <w:rFonts w:ascii="Verdana" w:eastAsia="Times New Roman" w:hAnsi="Verdana"/>
          <w:sz w:val="20"/>
          <w:szCs w:val="20"/>
          <w:lang w:eastAsia="en-AU"/>
        </w:rPr>
        <w:t xml:space="preserve"> (matches of 1</w:t>
      </w:r>
      <w:r w:rsidR="008E3AFD">
        <w:rPr>
          <w:rFonts w:ascii="Verdana" w:eastAsia="Times New Roman" w:hAnsi="Verdana"/>
          <w:sz w:val="20"/>
          <w:szCs w:val="20"/>
          <w:lang w:eastAsia="en-AU"/>
        </w:rPr>
        <w:t>6</w:t>
      </w:r>
      <w:r>
        <w:rPr>
          <w:rFonts w:ascii="Verdana" w:eastAsia="Times New Roman" w:hAnsi="Verdana"/>
          <w:sz w:val="20"/>
          <w:szCs w:val="20"/>
          <w:lang w:eastAsia="en-AU"/>
        </w:rPr>
        <w:t xml:space="preserve"> boards)</w:t>
      </w:r>
    </w:p>
    <w:p w14:paraId="5BAE024F" w14:textId="77777777" w:rsidR="00F80A74" w:rsidRDefault="00F80A74">
      <w:pPr>
        <w:numPr>
          <w:ilvl w:val="0"/>
          <w:numId w:val="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ELIGIBILITY: </w:t>
      </w:r>
    </w:p>
    <w:p w14:paraId="3D9B66A4" w14:textId="77777777" w:rsidR="00F80A74" w:rsidRDefault="00863231">
      <w:pPr>
        <w:numPr>
          <w:ilvl w:val="0"/>
          <w:numId w:val="3"/>
        </w:numPr>
        <w:spacing w:after="0" w:line="240" w:lineRule="auto"/>
        <w:ind w:left="1134"/>
        <w:rPr>
          <w:rFonts w:ascii="Verdana" w:eastAsia="Times New Roman" w:hAnsi="Verdana"/>
          <w:sz w:val="20"/>
          <w:szCs w:val="20"/>
          <w:lang w:eastAsia="en-AU"/>
        </w:rPr>
      </w:pPr>
      <w:r>
        <w:rPr>
          <w:rFonts w:ascii="Verdana" w:eastAsia="Times New Roman" w:hAnsi="Verdana"/>
          <w:sz w:val="20"/>
          <w:szCs w:val="20"/>
          <w:lang w:eastAsia="en-AU"/>
        </w:rPr>
        <w:t xml:space="preserve">Youth eligibility </w:t>
      </w:r>
      <w:r w:rsidR="00F80A74">
        <w:rPr>
          <w:rFonts w:ascii="Verdana" w:eastAsia="Times New Roman" w:hAnsi="Verdana"/>
          <w:sz w:val="20"/>
          <w:szCs w:val="20"/>
          <w:lang w:eastAsia="en-AU"/>
        </w:rPr>
        <w:t>is born on or after 1-1-199</w:t>
      </w:r>
      <w:r w:rsidR="003521DB">
        <w:rPr>
          <w:rFonts w:ascii="Verdana" w:eastAsia="Times New Roman" w:hAnsi="Verdana"/>
          <w:sz w:val="20"/>
          <w:szCs w:val="20"/>
          <w:lang w:eastAsia="en-AU"/>
        </w:rPr>
        <w:t>5</w:t>
      </w:r>
      <w:r w:rsidR="00F80A74">
        <w:rPr>
          <w:rFonts w:ascii="Verdana" w:eastAsia="Times New Roman" w:hAnsi="Verdana"/>
          <w:sz w:val="20"/>
          <w:szCs w:val="20"/>
          <w:lang w:eastAsia="en-AU"/>
        </w:rPr>
        <w:t>, except as autho</w:t>
      </w:r>
      <w:r w:rsidR="008E3AFD">
        <w:rPr>
          <w:rFonts w:ascii="Verdana" w:eastAsia="Times New Roman" w:hAnsi="Verdana"/>
          <w:sz w:val="20"/>
          <w:szCs w:val="20"/>
          <w:lang w:eastAsia="en-AU"/>
        </w:rPr>
        <w:t xml:space="preserve">rised by the ABF Youth </w:t>
      </w:r>
      <w:r w:rsidR="00A84A51">
        <w:rPr>
          <w:rFonts w:ascii="Verdana" w:eastAsia="Times New Roman" w:hAnsi="Verdana"/>
          <w:sz w:val="20"/>
          <w:szCs w:val="20"/>
          <w:lang w:eastAsia="en-AU"/>
        </w:rPr>
        <w:t>Coordinator</w:t>
      </w:r>
    </w:p>
    <w:p w14:paraId="0DBD8888" w14:textId="77777777" w:rsidR="00F80A74" w:rsidRDefault="00F80A74">
      <w:pPr>
        <w:numPr>
          <w:ilvl w:val="0"/>
          <w:numId w:val="3"/>
        </w:numPr>
        <w:spacing w:after="0" w:line="240" w:lineRule="auto"/>
        <w:ind w:left="1134"/>
        <w:rPr>
          <w:rFonts w:ascii="Verdana" w:eastAsia="Times New Roman" w:hAnsi="Verdana"/>
          <w:sz w:val="20"/>
          <w:szCs w:val="20"/>
          <w:lang w:eastAsia="en-AU"/>
        </w:rPr>
      </w:pPr>
      <w:r>
        <w:rPr>
          <w:rFonts w:ascii="Verdana" w:eastAsia="Times New Roman" w:hAnsi="Verdana"/>
          <w:sz w:val="20"/>
          <w:szCs w:val="20"/>
          <w:lang w:eastAsia="en-AU"/>
        </w:rPr>
        <w:t>Seniors’ el</w:t>
      </w:r>
      <w:r w:rsidR="003521DB">
        <w:rPr>
          <w:rFonts w:ascii="Verdana" w:eastAsia="Times New Roman" w:hAnsi="Verdana"/>
          <w:sz w:val="20"/>
          <w:szCs w:val="20"/>
          <w:lang w:eastAsia="en-AU"/>
        </w:rPr>
        <w:t>igibility is born before 1-1-1960</w:t>
      </w:r>
      <w:r>
        <w:rPr>
          <w:rFonts w:ascii="Verdana" w:eastAsia="Times New Roman" w:hAnsi="Verdana"/>
          <w:sz w:val="20"/>
          <w:szCs w:val="20"/>
          <w:lang w:eastAsia="en-AU"/>
        </w:rPr>
        <w:t>, except as authorised by the ABF Tournament Committee</w:t>
      </w:r>
    </w:p>
    <w:p w14:paraId="3B2B92E9" w14:textId="77777777" w:rsidR="00F80A74" w:rsidRDefault="00F80A74">
      <w:pPr>
        <w:numPr>
          <w:ilvl w:val="0"/>
          <w:numId w:val="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States/Territories must determine (and note on the entry form) whether their nominees for the Interstate Open, Women’s and Seniors’ Teams are entitled to receive Playoff Qualifying Points if they are eligible to represent Australia by reason of birth, citizenship or by residence.</w:t>
      </w:r>
    </w:p>
    <w:p w14:paraId="11AFD5C1" w14:textId="77777777" w:rsidR="00F80A74" w:rsidRDefault="00F80A74">
      <w:pPr>
        <w:numPr>
          <w:ilvl w:val="0"/>
          <w:numId w:val="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States/Territories must confirm the eligibility of their nominees for the Interstate Seniors’ and Youth Teams by noting their date of birth on the entry form.</w:t>
      </w:r>
    </w:p>
    <w:p w14:paraId="21A8102D" w14:textId="77777777" w:rsidR="00F80A74" w:rsidRDefault="00F80A74">
      <w:pPr>
        <w:numPr>
          <w:ilvl w:val="0"/>
          <w:numId w:val="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All fees quoted are inclusive of GST.</w:t>
      </w:r>
    </w:p>
    <w:p w14:paraId="478157A1" w14:textId="77777777" w:rsidR="00F80A74" w:rsidRDefault="00F80A74" w:rsidP="005B3A5F">
      <w:pPr>
        <w:numPr>
          <w:ilvl w:val="0"/>
          <w:numId w:val="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This Entry Form can be downloaded from </w:t>
      </w:r>
      <w:hyperlink r:id="rId7" w:history="1">
        <w:r w:rsidR="00A7695D" w:rsidRPr="001C413E">
          <w:rPr>
            <w:rStyle w:val="Hyperlink"/>
            <w:rFonts w:ascii="Verdana" w:eastAsia="Times New Roman" w:hAnsi="Verdana"/>
            <w:sz w:val="20"/>
            <w:szCs w:val="20"/>
            <w:lang w:eastAsia="en-AU"/>
          </w:rPr>
          <w:t>http://abfevents.com.au/events/anc/2021/</w:t>
        </w:r>
      </w:hyperlink>
    </w:p>
    <w:p w14:paraId="480B87B1" w14:textId="77777777" w:rsidR="00F80A74" w:rsidRDefault="00F80A74">
      <w:pPr>
        <w:numPr>
          <w:ilvl w:val="0"/>
          <w:numId w:val="2"/>
        </w:numPr>
        <w:spacing w:line="240" w:lineRule="auto"/>
        <w:ind w:left="714" w:hanging="357"/>
        <w:rPr>
          <w:rFonts w:ascii="Verdana" w:eastAsia="Times New Roman" w:hAnsi="Verdana"/>
          <w:sz w:val="20"/>
          <w:szCs w:val="20"/>
          <w:lang w:eastAsia="en-AU"/>
        </w:rPr>
      </w:pPr>
      <w:r>
        <w:rPr>
          <w:rFonts w:ascii="Verdana" w:eastAsia="Times New Roman" w:hAnsi="Verdana"/>
          <w:sz w:val="20"/>
          <w:szCs w:val="20"/>
          <w:lang w:eastAsia="en-AU"/>
        </w:rPr>
        <w:t>Fines, payable to the James O'Sullivan Trust Fund, for late submission of an entry form or a system card are set at $220 per offence.</w:t>
      </w:r>
    </w:p>
    <w:p w14:paraId="7D6160B9" w14:textId="77777777" w:rsidR="00F80A74" w:rsidRDefault="00F80A74">
      <w:pPr>
        <w:spacing w:after="0" w:line="240" w:lineRule="auto"/>
        <w:rPr>
          <w:rFonts w:ascii="Verdana" w:eastAsia="Times New Roman" w:hAnsi="Verdana"/>
          <w:b/>
          <w:sz w:val="20"/>
          <w:szCs w:val="20"/>
          <w:lang w:eastAsia="en-AU"/>
        </w:rPr>
      </w:pPr>
      <w:r>
        <w:rPr>
          <w:rFonts w:ascii="Verdana" w:eastAsia="Times New Roman" w:hAnsi="Verdana"/>
          <w:b/>
          <w:sz w:val="20"/>
          <w:szCs w:val="20"/>
          <w:lang w:eastAsia="en-AU"/>
        </w:rPr>
        <w:t>INTERSTATE TEAMS CHAMPIONSHIP</w:t>
      </w:r>
    </w:p>
    <w:p w14:paraId="1BC887BB" w14:textId="77777777" w:rsidR="00F80A74" w:rsidRDefault="00F80A74">
      <w:pPr>
        <w:numPr>
          <w:ilvl w:val="0"/>
          <w:numId w:val="4"/>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State/Territory Entry Closing Date: Sta</w:t>
      </w:r>
      <w:r w:rsidR="00A84A51">
        <w:rPr>
          <w:rFonts w:ascii="Verdana" w:eastAsia="Times New Roman" w:hAnsi="Verdana"/>
          <w:sz w:val="20"/>
          <w:szCs w:val="20"/>
          <w:lang w:eastAsia="en-AU"/>
        </w:rPr>
        <w:t>te/Territory ANC entries close 5</w:t>
      </w:r>
      <w:r>
        <w:rPr>
          <w:rFonts w:ascii="Verdana" w:eastAsia="Times New Roman" w:hAnsi="Verdana"/>
          <w:sz w:val="20"/>
          <w:szCs w:val="20"/>
          <w:lang w:eastAsia="en-AU"/>
        </w:rPr>
        <w:t xml:space="preserve"> weeks prior to commencement of the</w:t>
      </w:r>
      <w:r w:rsidR="00613FC6">
        <w:rPr>
          <w:rFonts w:ascii="Verdana" w:eastAsia="Times New Roman" w:hAnsi="Verdana"/>
          <w:sz w:val="20"/>
          <w:szCs w:val="20"/>
          <w:lang w:eastAsia="en-AU"/>
        </w:rPr>
        <w:t xml:space="preserve"> ANC - 4.00 pm Friday </w:t>
      </w:r>
      <w:r w:rsidR="00262887">
        <w:rPr>
          <w:rFonts w:ascii="Verdana" w:eastAsia="Times New Roman" w:hAnsi="Verdana"/>
          <w:sz w:val="20"/>
          <w:szCs w:val="20"/>
          <w:lang w:eastAsia="en-AU"/>
        </w:rPr>
        <w:t>4</w:t>
      </w:r>
      <w:r>
        <w:rPr>
          <w:rFonts w:ascii="Verdana" w:eastAsia="Times New Roman" w:hAnsi="Verdana"/>
          <w:sz w:val="20"/>
          <w:szCs w:val="20"/>
          <w:vertAlign w:val="superscript"/>
          <w:lang w:eastAsia="en-AU"/>
        </w:rPr>
        <w:t>th</w:t>
      </w:r>
      <w:r>
        <w:rPr>
          <w:rFonts w:ascii="Verdana" w:eastAsia="Times New Roman" w:hAnsi="Verdana"/>
          <w:sz w:val="20"/>
          <w:szCs w:val="20"/>
          <w:lang w:eastAsia="en-AU"/>
        </w:rPr>
        <w:t xml:space="preserve"> </w:t>
      </w:r>
      <w:r w:rsidR="00613FC6">
        <w:rPr>
          <w:rFonts w:ascii="Verdana" w:eastAsia="Times New Roman" w:hAnsi="Verdana"/>
          <w:sz w:val="20"/>
          <w:szCs w:val="20"/>
          <w:lang w:eastAsia="en-AU"/>
        </w:rPr>
        <w:t>June</w:t>
      </w:r>
      <w:r>
        <w:rPr>
          <w:rFonts w:ascii="Verdana" w:eastAsia="Times New Roman" w:hAnsi="Verdana"/>
          <w:sz w:val="20"/>
          <w:szCs w:val="20"/>
          <w:lang w:eastAsia="en-AU"/>
        </w:rPr>
        <w:t xml:space="preserve"> </w:t>
      </w:r>
      <w:r w:rsidR="003521DB">
        <w:rPr>
          <w:rFonts w:ascii="Verdana" w:eastAsia="Times New Roman" w:hAnsi="Verdana"/>
          <w:sz w:val="20"/>
          <w:szCs w:val="20"/>
          <w:lang w:eastAsia="en-AU"/>
        </w:rPr>
        <w:t>202</w:t>
      </w:r>
      <w:r w:rsidR="008D6E91">
        <w:rPr>
          <w:rFonts w:ascii="Verdana" w:eastAsia="Times New Roman" w:hAnsi="Verdana"/>
          <w:sz w:val="20"/>
          <w:szCs w:val="20"/>
          <w:lang w:eastAsia="en-AU"/>
        </w:rPr>
        <w:t>1</w:t>
      </w:r>
      <w:r>
        <w:rPr>
          <w:rFonts w:ascii="Verdana" w:eastAsia="Times New Roman" w:hAnsi="Verdana"/>
          <w:sz w:val="20"/>
          <w:szCs w:val="20"/>
          <w:lang w:eastAsia="en-AU"/>
        </w:rPr>
        <w:t>.  Entries received after this date must be accompanied by the late entry fee of $220.</w:t>
      </w:r>
    </w:p>
    <w:p w14:paraId="770BC169" w14:textId="77777777" w:rsidR="00F80A74" w:rsidRDefault="00F80A74">
      <w:pPr>
        <w:numPr>
          <w:ilvl w:val="0"/>
          <w:numId w:val="4"/>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The Captains' Meeting is at the conclusion of the </w:t>
      </w:r>
      <w:r w:rsidR="008D6E91">
        <w:rPr>
          <w:rFonts w:ascii="Verdana" w:eastAsia="Times New Roman" w:hAnsi="Verdana"/>
          <w:sz w:val="20"/>
          <w:szCs w:val="20"/>
          <w:lang w:eastAsia="en-AU"/>
        </w:rPr>
        <w:t>Swan River Open</w:t>
      </w:r>
      <w:r w:rsidR="00A84A51">
        <w:rPr>
          <w:rFonts w:ascii="Verdana" w:eastAsia="Times New Roman" w:hAnsi="Verdana"/>
          <w:sz w:val="20"/>
          <w:szCs w:val="20"/>
          <w:lang w:eastAsia="en-AU"/>
        </w:rPr>
        <w:t xml:space="preserve"> Swiss Pairs; S</w:t>
      </w:r>
      <w:r w:rsidR="008D6E91">
        <w:rPr>
          <w:rFonts w:ascii="Verdana" w:eastAsia="Times New Roman" w:hAnsi="Verdana"/>
          <w:sz w:val="20"/>
          <w:szCs w:val="20"/>
          <w:lang w:eastAsia="en-AU"/>
        </w:rPr>
        <w:t>un</w:t>
      </w:r>
      <w:r w:rsidR="00A84A51">
        <w:rPr>
          <w:rFonts w:ascii="Verdana" w:eastAsia="Times New Roman" w:hAnsi="Verdana"/>
          <w:sz w:val="20"/>
          <w:szCs w:val="20"/>
          <w:lang w:eastAsia="en-AU"/>
        </w:rPr>
        <w:t>day 1</w:t>
      </w:r>
      <w:r w:rsidR="00F863BC">
        <w:rPr>
          <w:rFonts w:ascii="Verdana" w:eastAsia="Times New Roman" w:hAnsi="Verdana"/>
          <w:sz w:val="20"/>
          <w:szCs w:val="20"/>
          <w:lang w:eastAsia="en-AU"/>
        </w:rPr>
        <w:t>1</w:t>
      </w:r>
      <w:r>
        <w:rPr>
          <w:rFonts w:ascii="Verdana" w:eastAsia="Times New Roman" w:hAnsi="Verdana"/>
          <w:sz w:val="20"/>
          <w:szCs w:val="20"/>
          <w:vertAlign w:val="superscript"/>
          <w:lang w:eastAsia="en-AU"/>
        </w:rPr>
        <w:t>th</w:t>
      </w:r>
      <w:r>
        <w:rPr>
          <w:rFonts w:ascii="Verdana" w:eastAsia="Times New Roman" w:hAnsi="Verdana"/>
          <w:sz w:val="20"/>
          <w:szCs w:val="20"/>
          <w:lang w:eastAsia="en-AU"/>
        </w:rPr>
        <w:t xml:space="preserve"> Ju</w:t>
      </w:r>
      <w:r w:rsidR="00613FC6">
        <w:rPr>
          <w:rFonts w:ascii="Verdana" w:eastAsia="Times New Roman" w:hAnsi="Verdana"/>
          <w:sz w:val="20"/>
          <w:szCs w:val="20"/>
          <w:lang w:eastAsia="en-AU"/>
        </w:rPr>
        <w:t>ly</w:t>
      </w:r>
      <w:r w:rsidR="00212F29">
        <w:rPr>
          <w:rFonts w:ascii="Verdana" w:eastAsia="Times New Roman" w:hAnsi="Verdana"/>
          <w:sz w:val="20"/>
          <w:szCs w:val="20"/>
          <w:lang w:eastAsia="en-AU"/>
        </w:rPr>
        <w:t xml:space="preserve"> (</w:t>
      </w:r>
      <w:r w:rsidR="009004F4">
        <w:rPr>
          <w:rFonts w:ascii="Verdana" w:eastAsia="Times New Roman" w:hAnsi="Verdana"/>
          <w:sz w:val="20"/>
          <w:szCs w:val="20"/>
          <w:lang w:eastAsia="en-AU"/>
        </w:rPr>
        <w:t>~</w:t>
      </w:r>
      <w:r w:rsidR="00A84A51">
        <w:rPr>
          <w:rFonts w:ascii="Verdana" w:eastAsia="Times New Roman" w:hAnsi="Verdana"/>
          <w:sz w:val="20"/>
          <w:szCs w:val="20"/>
          <w:lang w:eastAsia="en-AU"/>
        </w:rPr>
        <w:t>6.00</w:t>
      </w:r>
      <w:r>
        <w:rPr>
          <w:rFonts w:ascii="Verdana" w:eastAsia="Times New Roman" w:hAnsi="Verdana"/>
          <w:sz w:val="20"/>
          <w:szCs w:val="20"/>
          <w:lang w:eastAsia="en-AU"/>
        </w:rPr>
        <w:t xml:space="preserve">pm). </w:t>
      </w:r>
    </w:p>
    <w:p w14:paraId="1907C6FE" w14:textId="77777777" w:rsidR="006F12DB" w:rsidRDefault="006F12DB" w:rsidP="006F12DB">
      <w:pPr>
        <w:numPr>
          <w:ilvl w:val="0"/>
          <w:numId w:val="4"/>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All </w:t>
      </w:r>
      <w:r w:rsidR="00E52B09">
        <w:rPr>
          <w:rFonts w:ascii="Verdana" w:eastAsia="Times New Roman" w:hAnsi="Verdana"/>
          <w:sz w:val="20"/>
          <w:szCs w:val="20"/>
          <w:lang w:eastAsia="en-AU"/>
        </w:rPr>
        <w:t>the</w:t>
      </w:r>
      <w:r w:rsidR="00C543FC">
        <w:rPr>
          <w:rFonts w:ascii="Verdana" w:eastAsia="Times New Roman" w:hAnsi="Verdana"/>
          <w:sz w:val="20"/>
          <w:szCs w:val="20"/>
          <w:lang w:eastAsia="en-AU"/>
        </w:rPr>
        <w:t xml:space="preserve"> Interstate Teams Championships </w:t>
      </w:r>
      <w:r>
        <w:rPr>
          <w:rFonts w:ascii="Verdana" w:eastAsia="Times New Roman" w:hAnsi="Verdana"/>
          <w:sz w:val="20"/>
          <w:szCs w:val="20"/>
          <w:lang w:eastAsia="en-AU"/>
        </w:rPr>
        <w:t xml:space="preserve">start on </w:t>
      </w:r>
      <w:r w:rsidR="008D6E91">
        <w:rPr>
          <w:rFonts w:ascii="Verdana" w:eastAsia="Times New Roman" w:hAnsi="Verdana"/>
          <w:sz w:val="20"/>
          <w:szCs w:val="20"/>
          <w:lang w:eastAsia="en-AU"/>
        </w:rPr>
        <w:t>Mon</w:t>
      </w:r>
      <w:r>
        <w:rPr>
          <w:rFonts w:ascii="Verdana" w:eastAsia="Times New Roman" w:hAnsi="Verdana"/>
          <w:sz w:val="20"/>
          <w:szCs w:val="20"/>
          <w:lang w:eastAsia="en-AU"/>
        </w:rPr>
        <w:t xml:space="preserve">day </w:t>
      </w:r>
      <w:r w:rsidR="00A84A51">
        <w:rPr>
          <w:rFonts w:ascii="Verdana" w:eastAsia="Times New Roman" w:hAnsi="Verdana"/>
          <w:sz w:val="20"/>
          <w:szCs w:val="20"/>
          <w:lang w:eastAsia="en-AU"/>
        </w:rPr>
        <w:t>1</w:t>
      </w:r>
      <w:r w:rsidR="00F863BC">
        <w:rPr>
          <w:rFonts w:ascii="Verdana" w:eastAsia="Times New Roman" w:hAnsi="Verdana"/>
          <w:sz w:val="20"/>
          <w:szCs w:val="20"/>
          <w:lang w:eastAsia="en-AU"/>
        </w:rPr>
        <w:t>2</w:t>
      </w:r>
      <w:r>
        <w:rPr>
          <w:rFonts w:ascii="Verdana" w:eastAsia="Times New Roman" w:hAnsi="Verdana"/>
          <w:sz w:val="20"/>
          <w:szCs w:val="20"/>
          <w:vertAlign w:val="superscript"/>
          <w:lang w:eastAsia="en-AU"/>
        </w:rPr>
        <w:t>th</w:t>
      </w:r>
      <w:r w:rsidR="00C543FC">
        <w:rPr>
          <w:rFonts w:ascii="Verdana" w:eastAsia="Times New Roman" w:hAnsi="Verdana"/>
          <w:sz w:val="20"/>
          <w:szCs w:val="20"/>
          <w:lang w:eastAsia="en-AU"/>
        </w:rPr>
        <w:t xml:space="preserve"> July at 9:3</w:t>
      </w:r>
      <w:r w:rsidR="004258F9">
        <w:rPr>
          <w:rFonts w:ascii="Verdana" w:eastAsia="Times New Roman" w:hAnsi="Verdana"/>
          <w:sz w:val="20"/>
          <w:szCs w:val="20"/>
          <w:lang w:eastAsia="en-AU"/>
        </w:rPr>
        <w:t xml:space="preserve">0 </w:t>
      </w:r>
      <w:r w:rsidR="00C543FC">
        <w:rPr>
          <w:rFonts w:ascii="Verdana" w:eastAsia="Times New Roman" w:hAnsi="Verdana"/>
          <w:sz w:val="20"/>
          <w:szCs w:val="20"/>
          <w:lang w:eastAsia="en-AU"/>
        </w:rPr>
        <w:t>am</w:t>
      </w:r>
      <w:r w:rsidR="00E52B09">
        <w:rPr>
          <w:rFonts w:ascii="Verdana" w:eastAsia="Times New Roman" w:hAnsi="Verdana"/>
          <w:sz w:val="20"/>
          <w:szCs w:val="20"/>
          <w:lang w:eastAsia="en-AU"/>
        </w:rPr>
        <w:t xml:space="preserve"> and</w:t>
      </w:r>
      <w:r w:rsidR="004F7227">
        <w:rPr>
          <w:rFonts w:ascii="Verdana" w:eastAsia="Times New Roman" w:hAnsi="Verdana"/>
          <w:sz w:val="20"/>
          <w:szCs w:val="20"/>
          <w:lang w:eastAsia="en-AU"/>
        </w:rPr>
        <w:t xml:space="preserve"> </w:t>
      </w:r>
      <w:r>
        <w:rPr>
          <w:rFonts w:ascii="Verdana" w:eastAsia="Times New Roman" w:hAnsi="Verdana"/>
          <w:sz w:val="20"/>
          <w:szCs w:val="20"/>
          <w:lang w:eastAsia="en-AU"/>
        </w:rPr>
        <w:t>consist of 1</w:t>
      </w:r>
      <w:r w:rsidR="00A84A51">
        <w:rPr>
          <w:rFonts w:ascii="Verdana" w:eastAsia="Times New Roman" w:hAnsi="Verdana"/>
          <w:sz w:val="20"/>
          <w:szCs w:val="20"/>
          <w:lang w:eastAsia="en-AU"/>
        </w:rPr>
        <w:t>6</w:t>
      </w:r>
      <w:r>
        <w:rPr>
          <w:rFonts w:ascii="Verdana" w:eastAsia="Times New Roman" w:hAnsi="Verdana"/>
          <w:sz w:val="20"/>
          <w:szCs w:val="20"/>
          <w:lang w:eastAsia="en-AU"/>
        </w:rPr>
        <w:t>-board matches.</w:t>
      </w:r>
    </w:p>
    <w:p w14:paraId="5A69BCD6" w14:textId="77777777" w:rsidR="00F80A74" w:rsidRDefault="00F80A74">
      <w:pPr>
        <w:numPr>
          <w:ilvl w:val="0"/>
          <w:numId w:val="4"/>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Each State/Territory is entitled to enter Open, Women's, Youth and Seniors’ teams.</w:t>
      </w:r>
    </w:p>
    <w:p w14:paraId="257E5149" w14:textId="77777777" w:rsidR="00F80A74" w:rsidRDefault="00F80A74">
      <w:pPr>
        <w:numPr>
          <w:ilvl w:val="0"/>
          <w:numId w:val="4"/>
        </w:numPr>
        <w:spacing w:line="240" w:lineRule="auto"/>
        <w:ind w:left="714" w:hanging="357"/>
        <w:rPr>
          <w:rFonts w:ascii="Verdana" w:eastAsia="Times New Roman" w:hAnsi="Verdana"/>
          <w:sz w:val="20"/>
          <w:szCs w:val="20"/>
          <w:lang w:eastAsia="en-AU"/>
        </w:rPr>
      </w:pPr>
      <w:r>
        <w:rPr>
          <w:rFonts w:ascii="Verdana" w:eastAsia="Times New Roman" w:hAnsi="Verdana"/>
          <w:sz w:val="20"/>
          <w:szCs w:val="20"/>
          <w:lang w:eastAsia="en-AU"/>
        </w:rPr>
        <w:t>Age limits apply to Youth and Seniors’ Events – see note on Eligibilit</w:t>
      </w:r>
      <w:r w:rsidR="00854A53">
        <w:rPr>
          <w:rFonts w:ascii="Verdana" w:eastAsia="Times New Roman" w:hAnsi="Verdana"/>
          <w:sz w:val="20"/>
          <w:szCs w:val="20"/>
          <w:lang w:eastAsia="en-AU"/>
        </w:rPr>
        <w:t xml:space="preserve">y </w:t>
      </w:r>
      <w:r>
        <w:rPr>
          <w:rFonts w:ascii="Verdana" w:eastAsia="Times New Roman" w:hAnsi="Verdana"/>
          <w:sz w:val="20"/>
          <w:szCs w:val="20"/>
          <w:lang w:eastAsia="en-AU"/>
        </w:rPr>
        <w:t>above.</w:t>
      </w:r>
    </w:p>
    <w:p w14:paraId="7A011470" w14:textId="77777777" w:rsidR="00F80A74" w:rsidRDefault="00F80A74">
      <w:pPr>
        <w:spacing w:after="0" w:line="240" w:lineRule="auto"/>
        <w:rPr>
          <w:rFonts w:ascii="Verdana" w:eastAsia="Times New Roman" w:hAnsi="Verdana"/>
          <w:b/>
          <w:sz w:val="20"/>
          <w:szCs w:val="20"/>
          <w:lang w:eastAsia="en-AU"/>
        </w:rPr>
      </w:pPr>
      <w:r>
        <w:rPr>
          <w:rFonts w:ascii="Verdana" w:eastAsia="Times New Roman" w:hAnsi="Verdana"/>
          <w:b/>
          <w:sz w:val="20"/>
          <w:szCs w:val="20"/>
          <w:lang w:eastAsia="en-AU"/>
        </w:rPr>
        <w:t>SYSTEMS:</w:t>
      </w:r>
    </w:p>
    <w:p w14:paraId="167A125D" w14:textId="77777777" w:rsidR="00F80A74" w:rsidRDefault="00F80A74">
      <w:pPr>
        <w:numPr>
          <w:ilvl w:val="0"/>
          <w:numId w:val="5"/>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All events at the </w:t>
      </w:r>
      <w:r w:rsidR="003521DB">
        <w:rPr>
          <w:rFonts w:ascii="Verdana" w:eastAsia="Times New Roman" w:hAnsi="Verdana"/>
          <w:sz w:val="20"/>
          <w:szCs w:val="20"/>
          <w:lang w:eastAsia="en-AU"/>
        </w:rPr>
        <w:t>202</w:t>
      </w:r>
      <w:r w:rsidR="008D6E91">
        <w:rPr>
          <w:rFonts w:ascii="Verdana" w:eastAsia="Times New Roman" w:hAnsi="Verdana"/>
          <w:sz w:val="20"/>
          <w:szCs w:val="20"/>
          <w:lang w:eastAsia="en-AU"/>
        </w:rPr>
        <w:t>1</w:t>
      </w:r>
      <w:r>
        <w:rPr>
          <w:rFonts w:ascii="Verdana" w:eastAsia="Times New Roman" w:hAnsi="Verdana"/>
          <w:sz w:val="20"/>
          <w:szCs w:val="20"/>
          <w:lang w:eastAsia="en-AU"/>
        </w:rPr>
        <w:t xml:space="preserve"> Australian National Championships are subject to the ABF System</w:t>
      </w:r>
      <w:r w:rsidR="00421DD2">
        <w:rPr>
          <w:rFonts w:ascii="Verdana" w:eastAsia="Times New Roman" w:hAnsi="Verdana"/>
          <w:sz w:val="20"/>
          <w:szCs w:val="20"/>
          <w:lang w:eastAsia="en-AU"/>
        </w:rPr>
        <w:t xml:space="preserve"> Regulations as revised to August</w:t>
      </w:r>
      <w:r>
        <w:rPr>
          <w:rFonts w:ascii="Verdana" w:eastAsia="Times New Roman" w:hAnsi="Verdana"/>
          <w:sz w:val="20"/>
          <w:szCs w:val="20"/>
          <w:lang w:eastAsia="en-AU"/>
        </w:rPr>
        <w:t xml:space="preserve"> 201</w:t>
      </w:r>
      <w:r w:rsidR="00421DD2">
        <w:rPr>
          <w:rFonts w:ascii="Verdana" w:eastAsia="Times New Roman" w:hAnsi="Verdana"/>
          <w:sz w:val="20"/>
          <w:szCs w:val="20"/>
          <w:lang w:eastAsia="en-AU"/>
        </w:rPr>
        <w:t>7</w:t>
      </w:r>
      <w:r>
        <w:rPr>
          <w:rFonts w:ascii="Verdana" w:eastAsia="Times New Roman" w:hAnsi="Verdana"/>
          <w:sz w:val="20"/>
          <w:szCs w:val="20"/>
          <w:lang w:eastAsia="en-AU"/>
        </w:rPr>
        <w:t>, which specify th</w:t>
      </w:r>
      <w:r w:rsidR="009E3A55">
        <w:rPr>
          <w:rFonts w:ascii="Verdana" w:eastAsia="Times New Roman" w:hAnsi="Verdana"/>
          <w:sz w:val="20"/>
          <w:szCs w:val="20"/>
          <w:lang w:eastAsia="en-AU"/>
        </w:rPr>
        <w:t xml:space="preserve">at systems must be described on </w:t>
      </w:r>
      <w:r>
        <w:rPr>
          <w:rFonts w:ascii="Verdana" w:eastAsia="Times New Roman" w:hAnsi="Verdana"/>
          <w:sz w:val="20"/>
          <w:szCs w:val="20"/>
          <w:lang w:eastAsia="en-AU"/>
        </w:rPr>
        <w:t>ABF Standard System Cards.</w:t>
      </w:r>
    </w:p>
    <w:p w14:paraId="641F2F0F" w14:textId="77777777" w:rsidR="00F80A74" w:rsidRDefault="00F80A74">
      <w:pPr>
        <w:numPr>
          <w:ilvl w:val="0"/>
          <w:numId w:val="5"/>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Players are responsible for correct classification of their system.  Players in doubt about the correct classification of their system should consult the National Event Coordinator (NEC) prior to the closing date.</w:t>
      </w:r>
    </w:p>
    <w:p w14:paraId="1B5D31E9" w14:textId="77777777" w:rsidR="00F80A74" w:rsidRDefault="00F80A74">
      <w:pPr>
        <w:numPr>
          <w:ilvl w:val="0"/>
          <w:numId w:val="5"/>
        </w:numPr>
        <w:spacing w:after="0" w:line="240" w:lineRule="auto"/>
        <w:rPr>
          <w:rFonts w:ascii="Verdana" w:eastAsia="Times New Roman" w:hAnsi="Verdana"/>
          <w:sz w:val="20"/>
          <w:szCs w:val="20"/>
          <w:lang w:eastAsia="en-AU"/>
        </w:rPr>
      </w:pPr>
      <w:bookmarkStart w:id="0" w:name="2"/>
      <w:bookmarkEnd w:id="0"/>
      <w:r>
        <w:rPr>
          <w:rFonts w:ascii="Verdana" w:eastAsia="Times New Roman" w:hAnsi="Verdana"/>
          <w:sz w:val="20"/>
          <w:szCs w:val="20"/>
          <w:lang w:eastAsia="en-AU"/>
        </w:rPr>
        <w:t xml:space="preserve">Each player must bring to the table a current ABF Standard system card which is identical to that previously </w:t>
      </w:r>
      <w:proofErr w:type="gramStart"/>
      <w:r>
        <w:rPr>
          <w:rFonts w:ascii="Verdana" w:eastAsia="Times New Roman" w:hAnsi="Verdana"/>
          <w:sz w:val="20"/>
          <w:szCs w:val="20"/>
          <w:lang w:eastAsia="en-AU"/>
        </w:rPr>
        <w:t>submitted, unless</w:t>
      </w:r>
      <w:proofErr w:type="gramEnd"/>
      <w:r>
        <w:rPr>
          <w:rFonts w:ascii="Verdana" w:eastAsia="Times New Roman" w:hAnsi="Verdana"/>
          <w:sz w:val="20"/>
          <w:szCs w:val="20"/>
          <w:lang w:eastAsia="en-AU"/>
        </w:rPr>
        <w:t xml:space="preserve"> any changes have been approved by the Chief Tournament Director (CTD) and copies provided to other captains at the Captains’ Meeting.</w:t>
      </w:r>
    </w:p>
    <w:p w14:paraId="61507ADA" w14:textId="77777777" w:rsidR="00F80A74" w:rsidRDefault="00F80A74">
      <w:pPr>
        <w:numPr>
          <w:ilvl w:val="0"/>
          <w:numId w:val="5"/>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Each team may register up to four </w:t>
      </w:r>
      <w:proofErr w:type="gramStart"/>
      <w:r>
        <w:rPr>
          <w:rFonts w:ascii="Verdana" w:eastAsia="Times New Roman" w:hAnsi="Verdana"/>
          <w:sz w:val="20"/>
          <w:szCs w:val="20"/>
          <w:lang w:eastAsia="en-AU"/>
        </w:rPr>
        <w:t>systems</w:t>
      </w:r>
      <w:proofErr w:type="gramEnd"/>
      <w:r>
        <w:rPr>
          <w:rFonts w:ascii="Verdana" w:eastAsia="Times New Roman" w:hAnsi="Verdana"/>
          <w:sz w:val="20"/>
          <w:szCs w:val="20"/>
          <w:lang w:eastAsia="en-AU"/>
        </w:rPr>
        <w:t xml:space="preserve"> </w:t>
      </w:r>
    </w:p>
    <w:p w14:paraId="6785FAC6" w14:textId="77777777" w:rsidR="00F80A74" w:rsidRDefault="00F80A74">
      <w:pPr>
        <w:numPr>
          <w:ilvl w:val="0"/>
          <w:numId w:val="5"/>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A pair is restricted to one YELLOW </w:t>
      </w:r>
      <w:proofErr w:type="gramStart"/>
      <w:r>
        <w:rPr>
          <w:rFonts w:ascii="Verdana" w:eastAsia="Times New Roman" w:hAnsi="Verdana"/>
          <w:sz w:val="20"/>
          <w:szCs w:val="20"/>
          <w:lang w:eastAsia="en-AU"/>
        </w:rPr>
        <w:t>system</w:t>
      </w:r>
      <w:proofErr w:type="gramEnd"/>
      <w:r>
        <w:rPr>
          <w:rFonts w:ascii="Verdana" w:eastAsia="Times New Roman" w:hAnsi="Verdana"/>
          <w:sz w:val="20"/>
          <w:szCs w:val="20"/>
          <w:lang w:eastAsia="en-AU"/>
        </w:rPr>
        <w:t xml:space="preserve"> </w:t>
      </w:r>
    </w:p>
    <w:p w14:paraId="19F26841" w14:textId="77777777" w:rsidR="00F80A74" w:rsidRDefault="00F80A74">
      <w:pPr>
        <w:numPr>
          <w:ilvl w:val="0"/>
          <w:numId w:val="5"/>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GREEN, BLUE, RED or YELLOW systems and BROWN Sticker conventions are permitted in the Interstate Teams.</w:t>
      </w:r>
    </w:p>
    <w:p w14:paraId="039655CA" w14:textId="77777777" w:rsidR="00F80A74" w:rsidRDefault="00F80A74">
      <w:pPr>
        <w:numPr>
          <w:ilvl w:val="0"/>
          <w:numId w:val="5"/>
        </w:numPr>
        <w:spacing w:after="0" w:line="240" w:lineRule="auto"/>
        <w:ind w:left="714" w:hanging="357"/>
        <w:rPr>
          <w:rFonts w:ascii="Verdana" w:eastAsia="Times New Roman" w:hAnsi="Verdana"/>
          <w:sz w:val="20"/>
          <w:szCs w:val="20"/>
          <w:lang w:eastAsia="en-AU"/>
        </w:rPr>
      </w:pPr>
      <w:r>
        <w:rPr>
          <w:rFonts w:ascii="Verdana" w:eastAsia="Times New Roman" w:hAnsi="Verdana" w:cs="Arial"/>
          <w:sz w:val="20"/>
          <w:szCs w:val="20"/>
          <w:lang w:eastAsia="en-AU"/>
        </w:rPr>
        <w:lastRenderedPageBreak/>
        <w:t>Defences</w:t>
      </w:r>
      <w:r>
        <w:rPr>
          <w:rFonts w:ascii="Verdana" w:eastAsia="Times New Roman" w:hAnsi="Verdana"/>
          <w:sz w:val="20"/>
          <w:szCs w:val="20"/>
          <w:lang w:eastAsia="en-AU"/>
        </w:rPr>
        <w:t xml:space="preserve"> to a YELLOW system (printed, </w:t>
      </w:r>
      <w:proofErr w:type="gramStart"/>
      <w:r>
        <w:rPr>
          <w:rFonts w:ascii="Verdana" w:eastAsia="Times New Roman" w:hAnsi="Verdana"/>
          <w:sz w:val="20"/>
          <w:szCs w:val="20"/>
          <w:lang w:eastAsia="en-AU"/>
        </w:rPr>
        <w:t>typed</w:t>
      </w:r>
      <w:proofErr w:type="gramEnd"/>
      <w:r>
        <w:rPr>
          <w:rFonts w:ascii="Verdana" w:eastAsia="Times New Roman" w:hAnsi="Verdana"/>
          <w:sz w:val="20"/>
          <w:szCs w:val="20"/>
          <w:lang w:eastAsia="en-AU"/>
        </w:rPr>
        <w:t xml:space="preserve"> or written legibly in black ink on a maximum of two A4 sheets) or a BROWN Sticker convention (printed, typed or written legibly in black ink on one side of an A4 sheet) may be used at the table under the conditions specified in the Supplementary Regulations.</w:t>
      </w:r>
    </w:p>
    <w:p w14:paraId="3965E77F" w14:textId="77777777" w:rsidR="00F80A74" w:rsidRDefault="00F80A74">
      <w:pPr>
        <w:numPr>
          <w:ilvl w:val="0"/>
          <w:numId w:val="8"/>
        </w:numPr>
        <w:spacing w:after="0" w:line="240" w:lineRule="auto"/>
        <w:rPr>
          <w:rFonts w:ascii="Verdana" w:eastAsia="Times New Roman" w:hAnsi="Verdana"/>
          <w:sz w:val="20"/>
          <w:szCs w:val="20"/>
          <w:lang w:eastAsia="en-AU"/>
        </w:rPr>
      </w:pPr>
      <w:r>
        <w:rPr>
          <w:rFonts w:ascii="Verdana" w:eastAsia="Times New Roman" w:hAnsi="Verdana"/>
          <w:i/>
          <w:sz w:val="20"/>
          <w:szCs w:val="20"/>
          <w:lang w:eastAsia="en-AU"/>
        </w:rPr>
        <w:t>System Disclosure</w:t>
      </w:r>
      <w:r>
        <w:rPr>
          <w:rFonts w:ascii="Verdana" w:eastAsia="Times New Roman" w:hAnsi="Verdana"/>
          <w:sz w:val="20"/>
          <w:szCs w:val="20"/>
          <w:lang w:eastAsia="en-AU"/>
        </w:rPr>
        <w:t>: System</w:t>
      </w:r>
      <w:r w:rsidR="00A84A51">
        <w:rPr>
          <w:rFonts w:ascii="Verdana" w:eastAsia="Times New Roman" w:hAnsi="Verdana"/>
          <w:sz w:val="20"/>
          <w:szCs w:val="20"/>
          <w:lang w:eastAsia="en-AU"/>
        </w:rPr>
        <w:t>s must be received at least five</w:t>
      </w:r>
      <w:r>
        <w:rPr>
          <w:rFonts w:ascii="Verdana" w:eastAsia="Times New Roman" w:hAnsi="Verdana"/>
          <w:sz w:val="20"/>
          <w:szCs w:val="20"/>
          <w:lang w:eastAsia="en-AU"/>
        </w:rPr>
        <w:t xml:space="preserve"> weeks prior to the commencement of the Interstate </w:t>
      </w:r>
      <w:proofErr w:type="gramStart"/>
      <w:r>
        <w:rPr>
          <w:rFonts w:ascii="Verdana" w:eastAsia="Times New Roman" w:hAnsi="Verdana"/>
          <w:sz w:val="20"/>
          <w:szCs w:val="20"/>
          <w:lang w:eastAsia="en-AU"/>
        </w:rPr>
        <w:t>Teams</w:t>
      </w:r>
      <w:proofErr w:type="gramEnd"/>
      <w:r>
        <w:rPr>
          <w:rFonts w:ascii="Verdana" w:eastAsia="Times New Roman" w:hAnsi="Verdana"/>
          <w:sz w:val="20"/>
          <w:szCs w:val="20"/>
          <w:lang w:eastAsia="en-AU"/>
        </w:rPr>
        <w:t xml:space="preserve"> </w:t>
      </w:r>
    </w:p>
    <w:p w14:paraId="156EC70F" w14:textId="77777777" w:rsidR="00F80A74" w:rsidRDefault="00F80A74">
      <w:pPr>
        <w:numPr>
          <w:ilvl w:val="0"/>
          <w:numId w:val="1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Before 4</w:t>
      </w:r>
      <w:r w:rsidR="00A84A51">
        <w:rPr>
          <w:rFonts w:ascii="Verdana" w:eastAsia="Times New Roman" w:hAnsi="Verdana"/>
          <w:sz w:val="20"/>
          <w:szCs w:val="20"/>
          <w:lang w:eastAsia="en-AU"/>
        </w:rPr>
        <w:t xml:space="preserve">.00 pm Friday </w:t>
      </w:r>
      <w:r w:rsidR="00262887">
        <w:rPr>
          <w:rFonts w:ascii="Verdana" w:eastAsia="Times New Roman" w:hAnsi="Verdana"/>
          <w:sz w:val="20"/>
          <w:szCs w:val="20"/>
          <w:lang w:eastAsia="en-AU"/>
        </w:rPr>
        <w:t>4</w:t>
      </w:r>
      <w:r>
        <w:rPr>
          <w:rFonts w:ascii="Verdana" w:eastAsia="Times New Roman" w:hAnsi="Verdana"/>
          <w:sz w:val="20"/>
          <w:szCs w:val="20"/>
          <w:vertAlign w:val="superscript"/>
          <w:lang w:eastAsia="en-AU"/>
        </w:rPr>
        <w:t>th</w:t>
      </w:r>
      <w:r w:rsidR="00222335">
        <w:rPr>
          <w:rFonts w:ascii="Verdana" w:eastAsia="Times New Roman" w:hAnsi="Verdana"/>
          <w:sz w:val="20"/>
          <w:szCs w:val="20"/>
          <w:lang w:eastAsia="en-AU"/>
        </w:rPr>
        <w:t xml:space="preserve"> June</w:t>
      </w:r>
      <w:r>
        <w:rPr>
          <w:rFonts w:ascii="Verdana" w:eastAsia="Times New Roman" w:hAnsi="Verdana"/>
          <w:sz w:val="20"/>
          <w:szCs w:val="20"/>
          <w:lang w:eastAsia="en-AU"/>
        </w:rPr>
        <w:t xml:space="preserve"> </w:t>
      </w:r>
      <w:r w:rsidR="003521DB">
        <w:rPr>
          <w:rFonts w:ascii="Verdana" w:eastAsia="Times New Roman" w:hAnsi="Verdana"/>
          <w:sz w:val="20"/>
          <w:szCs w:val="20"/>
          <w:lang w:eastAsia="en-AU"/>
        </w:rPr>
        <w:t>202</w:t>
      </w:r>
      <w:r w:rsidR="008D6E91">
        <w:rPr>
          <w:rFonts w:ascii="Verdana" w:eastAsia="Times New Roman" w:hAnsi="Verdana"/>
          <w:sz w:val="20"/>
          <w:szCs w:val="20"/>
          <w:lang w:eastAsia="en-AU"/>
        </w:rPr>
        <w:t>1</w:t>
      </w:r>
      <w:r>
        <w:rPr>
          <w:rFonts w:ascii="Verdana" w:eastAsia="Times New Roman" w:hAnsi="Verdana"/>
          <w:sz w:val="20"/>
          <w:szCs w:val="20"/>
          <w:lang w:eastAsia="en-AU"/>
        </w:rPr>
        <w:t xml:space="preserve">. </w:t>
      </w:r>
    </w:p>
    <w:p w14:paraId="55D74EB5" w14:textId="77777777" w:rsidR="00F80A74" w:rsidRDefault="00F80A74">
      <w:pPr>
        <w:numPr>
          <w:ilvl w:val="0"/>
          <w:numId w:val="1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As an electronic file produced using the ABF System Card PDF Form.</w:t>
      </w:r>
    </w:p>
    <w:p w14:paraId="3FF361CD" w14:textId="77777777" w:rsidR="00FA4866" w:rsidRPr="00FA4866" w:rsidRDefault="00F80A74" w:rsidP="00D8288F">
      <w:pPr>
        <w:numPr>
          <w:ilvl w:val="0"/>
          <w:numId w:val="12"/>
        </w:numPr>
        <w:spacing w:after="0" w:line="240" w:lineRule="auto"/>
        <w:rPr>
          <w:rFonts w:ascii="Verdana" w:eastAsia="Times New Roman" w:hAnsi="Verdana"/>
          <w:sz w:val="20"/>
          <w:szCs w:val="20"/>
          <w:lang w:eastAsia="en-AU"/>
        </w:rPr>
      </w:pPr>
      <w:r w:rsidRPr="00FA4866">
        <w:rPr>
          <w:rFonts w:ascii="Verdana" w:eastAsia="Times New Roman" w:hAnsi="Verdana"/>
          <w:sz w:val="20"/>
          <w:szCs w:val="20"/>
          <w:lang w:eastAsia="en-AU"/>
        </w:rPr>
        <w:t xml:space="preserve">Uploaded to: </w:t>
      </w:r>
      <w:hyperlink r:id="rId8" w:history="1">
        <w:r w:rsidR="00FA4866" w:rsidRPr="00FA4866">
          <w:rPr>
            <w:rStyle w:val="Hyperlink"/>
            <w:rFonts w:ascii="Verdana" w:eastAsia="Times New Roman" w:hAnsi="Verdana"/>
            <w:sz w:val="20"/>
            <w:szCs w:val="20"/>
            <w:lang w:eastAsia="en-AU"/>
          </w:rPr>
          <w:t>http://abfevents.com.au/events/anc/2021/uploadCC.asp#uplCard</w:t>
        </w:r>
      </w:hyperlink>
    </w:p>
    <w:p w14:paraId="76FBCC76" w14:textId="77777777" w:rsidR="00F80A74" w:rsidRDefault="00F80A74">
      <w:pPr>
        <w:numPr>
          <w:ilvl w:val="0"/>
          <w:numId w:val="1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With pairs identified by State/Territory and team category. </w:t>
      </w:r>
    </w:p>
    <w:p w14:paraId="34DFC6A6" w14:textId="77777777" w:rsidR="00F80A74" w:rsidRDefault="00F80A74">
      <w:pPr>
        <w:numPr>
          <w:ilvl w:val="0"/>
          <w:numId w:val="12"/>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Systems will be vetted prior to becoming visible on the website.  (System cards requiring amendment must be corrected and re-uploaded before 4.00 pm on Friday </w:t>
      </w:r>
      <w:r w:rsidR="00A84A51">
        <w:rPr>
          <w:rFonts w:ascii="Verdana" w:eastAsia="Times New Roman" w:hAnsi="Verdana"/>
          <w:sz w:val="20"/>
          <w:szCs w:val="20"/>
          <w:lang w:eastAsia="en-AU"/>
        </w:rPr>
        <w:t>1</w:t>
      </w:r>
      <w:r w:rsidR="00262887">
        <w:rPr>
          <w:rFonts w:ascii="Verdana" w:eastAsia="Times New Roman" w:hAnsi="Verdana"/>
          <w:sz w:val="20"/>
          <w:szCs w:val="20"/>
          <w:lang w:eastAsia="en-AU"/>
        </w:rPr>
        <w:t>1</w:t>
      </w:r>
      <w:r w:rsidR="00421DD2">
        <w:rPr>
          <w:rFonts w:ascii="Verdana" w:eastAsia="Times New Roman" w:hAnsi="Verdana"/>
          <w:sz w:val="20"/>
          <w:szCs w:val="20"/>
          <w:vertAlign w:val="superscript"/>
          <w:lang w:eastAsia="en-AU"/>
        </w:rPr>
        <w:t>th</w:t>
      </w:r>
      <w:r w:rsidR="00A84A51">
        <w:rPr>
          <w:rFonts w:ascii="Verdana" w:eastAsia="Times New Roman" w:hAnsi="Verdana"/>
          <w:sz w:val="20"/>
          <w:szCs w:val="20"/>
          <w:lang w:eastAsia="en-AU"/>
        </w:rPr>
        <w:t xml:space="preserve"> June</w:t>
      </w:r>
      <w:r>
        <w:rPr>
          <w:rFonts w:ascii="Verdana" w:eastAsia="Times New Roman" w:hAnsi="Verdana"/>
          <w:sz w:val="20"/>
          <w:szCs w:val="20"/>
          <w:lang w:eastAsia="en-AU"/>
        </w:rPr>
        <w:t xml:space="preserve"> </w:t>
      </w:r>
      <w:r w:rsidR="003521DB">
        <w:rPr>
          <w:rFonts w:ascii="Verdana" w:eastAsia="Times New Roman" w:hAnsi="Verdana"/>
          <w:sz w:val="20"/>
          <w:szCs w:val="20"/>
          <w:lang w:eastAsia="en-AU"/>
        </w:rPr>
        <w:t>202</w:t>
      </w:r>
      <w:r w:rsidR="008D6E91">
        <w:rPr>
          <w:rFonts w:ascii="Verdana" w:eastAsia="Times New Roman" w:hAnsi="Verdana"/>
          <w:sz w:val="20"/>
          <w:szCs w:val="20"/>
          <w:lang w:eastAsia="en-AU"/>
        </w:rPr>
        <w:t>1</w:t>
      </w:r>
      <w:r>
        <w:rPr>
          <w:rFonts w:ascii="Verdana" w:eastAsia="Times New Roman" w:hAnsi="Verdana"/>
          <w:sz w:val="20"/>
          <w:szCs w:val="20"/>
          <w:lang w:eastAsia="en-AU"/>
        </w:rPr>
        <w:t>.)</w:t>
      </w:r>
    </w:p>
    <w:p w14:paraId="07D4AAD8" w14:textId="77777777" w:rsidR="00F80A74" w:rsidRDefault="00F80A74">
      <w:pPr>
        <w:numPr>
          <w:ilvl w:val="0"/>
          <w:numId w:val="11"/>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Supplementary notes may be submitted with a maximum of four A4 sheets.</w:t>
      </w:r>
    </w:p>
    <w:p w14:paraId="04AAE076" w14:textId="77777777" w:rsidR="00F80A74" w:rsidRDefault="00F80A74">
      <w:pPr>
        <w:numPr>
          <w:ilvl w:val="0"/>
          <w:numId w:val="11"/>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Complete and detailed notes must be provided for any YELLOW system.  Four copies of these system notes mus</w:t>
      </w:r>
      <w:r w:rsidR="00222335">
        <w:rPr>
          <w:rFonts w:ascii="Verdana" w:eastAsia="Times New Roman" w:hAnsi="Verdana"/>
          <w:sz w:val="20"/>
          <w:szCs w:val="20"/>
          <w:lang w:eastAsia="en-AU"/>
        </w:rPr>
        <w:t>t</w:t>
      </w:r>
      <w:r w:rsidR="00421DD2">
        <w:rPr>
          <w:rFonts w:ascii="Verdana" w:eastAsia="Times New Roman" w:hAnsi="Verdana"/>
          <w:sz w:val="20"/>
          <w:szCs w:val="20"/>
          <w:lang w:eastAsia="en-AU"/>
        </w:rPr>
        <w:t xml:space="preserve"> be l</w:t>
      </w:r>
      <w:r w:rsidR="00DB47E1">
        <w:rPr>
          <w:rFonts w:ascii="Verdana" w:eastAsia="Times New Roman" w:hAnsi="Verdana"/>
          <w:sz w:val="20"/>
          <w:szCs w:val="20"/>
          <w:lang w:eastAsia="en-AU"/>
        </w:rPr>
        <w:t>odged with the CTD</w:t>
      </w:r>
      <w:r>
        <w:rPr>
          <w:rFonts w:ascii="Verdana" w:eastAsia="Times New Roman" w:hAnsi="Verdana"/>
          <w:sz w:val="20"/>
          <w:szCs w:val="20"/>
          <w:lang w:eastAsia="en-AU"/>
        </w:rPr>
        <w:t xml:space="preserve"> before the Captains’ Meeting.</w:t>
      </w:r>
    </w:p>
    <w:p w14:paraId="2A71C6FD" w14:textId="77777777" w:rsidR="00F80A74" w:rsidRDefault="00F80A74">
      <w:pPr>
        <w:numPr>
          <w:ilvl w:val="0"/>
          <w:numId w:val="11"/>
        </w:numPr>
        <w:spacing w:line="240" w:lineRule="auto"/>
        <w:ind w:left="714" w:hanging="357"/>
        <w:rPr>
          <w:rFonts w:ascii="Verdana" w:eastAsia="Times New Roman" w:hAnsi="Verdana"/>
          <w:sz w:val="20"/>
          <w:szCs w:val="20"/>
          <w:lang w:eastAsia="en-AU"/>
        </w:rPr>
      </w:pPr>
      <w:r>
        <w:rPr>
          <w:rFonts w:ascii="Verdana" w:eastAsia="Times New Roman" w:hAnsi="Verdana"/>
          <w:sz w:val="20"/>
          <w:szCs w:val="20"/>
          <w:lang w:eastAsia="en-AU"/>
        </w:rPr>
        <w:t>Failure to lodge a system before the deadline may bar a pair from using a BROWN Sticker convention or a YELLOW system.  In addition, the offending State/Territory pays a fine of $220.</w:t>
      </w:r>
    </w:p>
    <w:p w14:paraId="69EBB39F" w14:textId="77777777" w:rsidR="00F80A74" w:rsidRDefault="00F80A74">
      <w:pPr>
        <w:spacing w:after="0" w:line="240" w:lineRule="auto"/>
        <w:rPr>
          <w:rFonts w:ascii="Verdana" w:eastAsia="Times New Roman" w:hAnsi="Verdana"/>
          <w:b/>
          <w:sz w:val="20"/>
          <w:szCs w:val="20"/>
          <w:lang w:eastAsia="en-AU"/>
        </w:rPr>
      </w:pPr>
      <w:r>
        <w:rPr>
          <w:rFonts w:ascii="Verdana" w:eastAsia="Times New Roman" w:hAnsi="Verdana"/>
          <w:b/>
          <w:sz w:val="20"/>
          <w:szCs w:val="20"/>
          <w:lang w:eastAsia="en-AU"/>
        </w:rPr>
        <w:t xml:space="preserve">STATE/TERRITORY ENTRY FEE: </w:t>
      </w:r>
    </w:p>
    <w:p w14:paraId="1256C131" w14:textId="77777777" w:rsidR="00F80A74" w:rsidRDefault="00F80A74">
      <w:pPr>
        <w:numPr>
          <w:ilvl w:val="0"/>
          <w:numId w:val="13"/>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For </w:t>
      </w:r>
      <w:r w:rsidR="003521DB">
        <w:rPr>
          <w:rFonts w:ascii="Verdana" w:eastAsia="Times New Roman" w:hAnsi="Verdana"/>
          <w:sz w:val="20"/>
          <w:szCs w:val="20"/>
          <w:lang w:eastAsia="en-AU"/>
        </w:rPr>
        <w:t>202</w:t>
      </w:r>
      <w:r w:rsidR="008D6E91">
        <w:rPr>
          <w:rFonts w:ascii="Verdana" w:eastAsia="Times New Roman" w:hAnsi="Verdana"/>
          <w:sz w:val="20"/>
          <w:szCs w:val="20"/>
          <w:lang w:eastAsia="en-AU"/>
        </w:rPr>
        <w:t>1</w:t>
      </w:r>
      <w:r>
        <w:rPr>
          <w:rFonts w:ascii="Verdana" w:eastAsia="Times New Roman" w:hAnsi="Verdana"/>
          <w:sz w:val="20"/>
          <w:szCs w:val="20"/>
          <w:lang w:eastAsia="en-AU"/>
        </w:rPr>
        <w:t xml:space="preserve"> the entry fee is $1,</w:t>
      </w:r>
      <w:r w:rsidR="008E77BE">
        <w:rPr>
          <w:rFonts w:ascii="Verdana" w:eastAsia="Times New Roman" w:hAnsi="Verdana"/>
          <w:sz w:val="20"/>
          <w:szCs w:val="20"/>
          <w:lang w:eastAsia="en-AU"/>
        </w:rPr>
        <w:t>30</w:t>
      </w:r>
      <w:r w:rsidR="0017425C">
        <w:rPr>
          <w:rFonts w:ascii="Verdana" w:eastAsia="Times New Roman" w:hAnsi="Verdana"/>
          <w:sz w:val="20"/>
          <w:szCs w:val="20"/>
          <w:lang w:eastAsia="en-AU"/>
        </w:rPr>
        <w:t>0</w:t>
      </w:r>
      <w:r>
        <w:rPr>
          <w:rFonts w:ascii="Verdana" w:eastAsia="Times New Roman" w:hAnsi="Verdana"/>
          <w:sz w:val="20"/>
          <w:szCs w:val="20"/>
          <w:lang w:eastAsia="en-AU"/>
        </w:rPr>
        <w:t xml:space="preserve"> per team (including GST).</w:t>
      </w:r>
    </w:p>
    <w:p w14:paraId="253E33E4" w14:textId="77777777" w:rsidR="00F5151F" w:rsidRPr="00F5151F" w:rsidRDefault="00F5151F" w:rsidP="00F5151F">
      <w:pPr>
        <w:numPr>
          <w:ilvl w:val="0"/>
          <w:numId w:val="13"/>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Tax Invoices will be issued.</w:t>
      </w:r>
    </w:p>
    <w:p w14:paraId="5E59896B" w14:textId="77777777" w:rsidR="00B022CB" w:rsidRDefault="00B022CB">
      <w:pPr>
        <w:numPr>
          <w:ilvl w:val="0"/>
          <w:numId w:val="13"/>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State </w:t>
      </w:r>
      <w:r w:rsidR="0063784E">
        <w:rPr>
          <w:rFonts w:ascii="Verdana" w:eastAsia="Times New Roman" w:hAnsi="Verdana"/>
          <w:sz w:val="20"/>
          <w:szCs w:val="20"/>
          <w:lang w:eastAsia="en-AU"/>
        </w:rPr>
        <w:t>r</w:t>
      </w:r>
      <w:r>
        <w:rPr>
          <w:rFonts w:ascii="Verdana" w:eastAsia="Times New Roman" w:hAnsi="Verdana"/>
          <w:sz w:val="20"/>
          <w:szCs w:val="20"/>
          <w:lang w:eastAsia="en-AU"/>
        </w:rPr>
        <w:t xml:space="preserve">epresentatives who do not qualify to a </w:t>
      </w:r>
      <w:proofErr w:type="gramStart"/>
      <w:r w:rsidR="0063784E">
        <w:rPr>
          <w:rFonts w:ascii="Verdana" w:eastAsia="Times New Roman" w:hAnsi="Verdana"/>
          <w:sz w:val="20"/>
          <w:szCs w:val="20"/>
          <w:lang w:eastAsia="en-AU"/>
        </w:rPr>
        <w:t>t</w:t>
      </w:r>
      <w:r w:rsidR="00235A63">
        <w:rPr>
          <w:rFonts w:ascii="Verdana" w:eastAsia="Times New Roman" w:hAnsi="Verdana"/>
          <w:sz w:val="20"/>
          <w:szCs w:val="20"/>
          <w:lang w:eastAsia="en-AU"/>
        </w:rPr>
        <w:t>eams</w:t>
      </w:r>
      <w:proofErr w:type="gramEnd"/>
      <w:r w:rsidR="00235A63">
        <w:rPr>
          <w:rFonts w:ascii="Verdana" w:eastAsia="Times New Roman" w:hAnsi="Verdana"/>
          <w:sz w:val="20"/>
          <w:szCs w:val="20"/>
          <w:lang w:eastAsia="en-AU"/>
        </w:rPr>
        <w:t xml:space="preserve"> </w:t>
      </w:r>
      <w:r w:rsidR="0063784E">
        <w:rPr>
          <w:rFonts w:ascii="Verdana" w:eastAsia="Times New Roman" w:hAnsi="Verdana"/>
          <w:sz w:val="20"/>
          <w:szCs w:val="20"/>
          <w:lang w:eastAsia="en-AU"/>
        </w:rPr>
        <w:t>f</w:t>
      </w:r>
      <w:r>
        <w:rPr>
          <w:rFonts w:ascii="Verdana" w:eastAsia="Times New Roman" w:hAnsi="Verdana"/>
          <w:sz w:val="20"/>
          <w:szCs w:val="20"/>
          <w:lang w:eastAsia="en-AU"/>
        </w:rPr>
        <w:t xml:space="preserve">inal are entitled to free entry to the </w:t>
      </w:r>
      <w:r w:rsidR="00235A63">
        <w:rPr>
          <w:rFonts w:ascii="Verdana" w:eastAsia="Times New Roman" w:hAnsi="Verdana"/>
          <w:sz w:val="20"/>
          <w:szCs w:val="20"/>
          <w:lang w:eastAsia="en-AU"/>
        </w:rPr>
        <w:t xml:space="preserve">1-Day </w:t>
      </w:r>
      <w:r>
        <w:rPr>
          <w:rFonts w:ascii="Verdana" w:eastAsia="Times New Roman" w:hAnsi="Verdana"/>
          <w:sz w:val="20"/>
          <w:szCs w:val="20"/>
          <w:lang w:eastAsia="en-AU"/>
        </w:rPr>
        <w:t>ANC Interstate Matchpoint Swiss Pairs</w:t>
      </w:r>
      <w:r w:rsidR="00235A63">
        <w:rPr>
          <w:rFonts w:ascii="Verdana" w:eastAsia="Times New Roman" w:hAnsi="Verdana"/>
          <w:sz w:val="20"/>
          <w:szCs w:val="20"/>
          <w:lang w:eastAsia="en-AU"/>
        </w:rPr>
        <w:t xml:space="preserve"> (on </w:t>
      </w:r>
      <w:r w:rsidR="004D3320">
        <w:rPr>
          <w:rFonts w:ascii="Verdana" w:eastAsia="Times New Roman" w:hAnsi="Verdana"/>
          <w:sz w:val="20"/>
          <w:szCs w:val="20"/>
          <w:lang w:eastAsia="en-AU"/>
        </w:rPr>
        <w:t>Friday 16</w:t>
      </w:r>
      <w:r w:rsidR="004D3320" w:rsidRPr="004D3320">
        <w:rPr>
          <w:rFonts w:ascii="Verdana" w:eastAsia="Times New Roman" w:hAnsi="Verdana"/>
          <w:sz w:val="20"/>
          <w:szCs w:val="20"/>
          <w:vertAlign w:val="superscript"/>
          <w:lang w:eastAsia="en-AU"/>
        </w:rPr>
        <w:t>th</w:t>
      </w:r>
      <w:r w:rsidR="004D3320">
        <w:rPr>
          <w:rFonts w:ascii="Verdana" w:eastAsia="Times New Roman" w:hAnsi="Verdana"/>
          <w:sz w:val="20"/>
          <w:szCs w:val="20"/>
          <w:lang w:eastAsia="en-AU"/>
        </w:rPr>
        <w:t xml:space="preserve"> </w:t>
      </w:r>
      <w:r w:rsidR="00235A63">
        <w:rPr>
          <w:rFonts w:ascii="Verdana" w:eastAsia="Times New Roman" w:hAnsi="Verdana"/>
          <w:sz w:val="20"/>
          <w:szCs w:val="20"/>
          <w:lang w:eastAsia="en-AU"/>
        </w:rPr>
        <w:t>July</w:t>
      </w:r>
      <w:r w:rsidR="004D3320">
        <w:rPr>
          <w:rFonts w:ascii="Verdana" w:eastAsia="Times New Roman" w:hAnsi="Verdana"/>
          <w:sz w:val="20"/>
          <w:szCs w:val="20"/>
          <w:lang w:eastAsia="en-AU"/>
        </w:rPr>
        <w:t>)</w:t>
      </w:r>
      <w:r>
        <w:rPr>
          <w:rFonts w:ascii="Verdana" w:eastAsia="Times New Roman" w:hAnsi="Verdana"/>
          <w:sz w:val="20"/>
          <w:szCs w:val="20"/>
          <w:lang w:eastAsia="en-AU"/>
        </w:rPr>
        <w:t>.</w:t>
      </w:r>
    </w:p>
    <w:p w14:paraId="2BF9B4AD" w14:textId="77777777" w:rsidR="00F80A74" w:rsidRDefault="00F80A74">
      <w:pPr>
        <w:spacing w:after="0" w:line="240" w:lineRule="auto"/>
        <w:rPr>
          <w:rFonts w:ascii="Verdana" w:eastAsia="Times New Roman" w:hAnsi="Verdana" w:cs="Arial"/>
          <w:b/>
          <w:sz w:val="20"/>
          <w:szCs w:val="20"/>
          <w:lang w:eastAsia="en-AU"/>
        </w:rPr>
      </w:pPr>
    </w:p>
    <w:p w14:paraId="25950C6B" w14:textId="77777777" w:rsidR="00F80A74" w:rsidRDefault="00414914">
      <w:pPr>
        <w:spacing w:after="0" w:line="240" w:lineRule="auto"/>
        <w:rPr>
          <w:rFonts w:ascii="Verdana" w:eastAsia="Times New Roman" w:hAnsi="Verdana" w:cs="Arial"/>
          <w:b/>
          <w:sz w:val="20"/>
          <w:szCs w:val="20"/>
          <w:lang w:eastAsia="en-AU"/>
        </w:rPr>
      </w:pPr>
      <w:r>
        <w:rPr>
          <w:rFonts w:ascii="Verdana" w:eastAsia="Times New Roman" w:hAnsi="Verdana" w:cs="Arial"/>
          <w:b/>
          <w:sz w:val="20"/>
          <w:szCs w:val="20"/>
          <w:lang w:eastAsia="en-AU"/>
        </w:rPr>
        <w:t>VICTORY DINNER</w:t>
      </w:r>
      <w:r w:rsidR="00F80A74">
        <w:rPr>
          <w:rFonts w:ascii="Verdana" w:eastAsia="Times New Roman" w:hAnsi="Verdana" w:cs="Arial"/>
          <w:b/>
          <w:sz w:val="20"/>
          <w:szCs w:val="20"/>
          <w:lang w:eastAsia="en-AU"/>
        </w:rPr>
        <w:t xml:space="preserve">: </w:t>
      </w:r>
    </w:p>
    <w:p w14:paraId="620A27DB" w14:textId="77777777" w:rsidR="00F80A74" w:rsidRDefault="004F7AD6">
      <w:pPr>
        <w:numPr>
          <w:ilvl w:val="0"/>
          <w:numId w:val="17"/>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The ANC Victory Dinner will be held on </w:t>
      </w:r>
      <w:r w:rsidR="008D6E91">
        <w:rPr>
          <w:rFonts w:ascii="Verdana" w:eastAsia="Times New Roman" w:hAnsi="Verdana"/>
          <w:sz w:val="20"/>
          <w:szCs w:val="20"/>
          <w:lang w:eastAsia="en-AU"/>
        </w:rPr>
        <w:t>Friday</w:t>
      </w:r>
      <w:r>
        <w:rPr>
          <w:rFonts w:ascii="Verdana" w:eastAsia="Times New Roman" w:hAnsi="Verdana"/>
          <w:sz w:val="20"/>
          <w:szCs w:val="20"/>
          <w:lang w:eastAsia="en-AU"/>
        </w:rPr>
        <w:t xml:space="preserve"> 16</w:t>
      </w:r>
      <w:r w:rsidRPr="005F2D01">
        <w:rPr>
          <w:rFonts w:ascii="Verdana" w:eastAsia="Times New Roman" w:hAnsi="Verdana"/>
          <w:sz w:val="20"/>
          <w:szCs w:val="20"/>
          <w:vertAlign w:val="superscript"/>
          <w:lang w:eastAsia="en-AU"/>
        </w:rPr>
        <w:t>th</w:t>
      </w:r>
      <w:r>
        <w:rPr>
          <w:rFonts w:ascii="Verdana" w:eastAsia="Times New Roman" w:hAnsi="Verdana"/>
          <w:sz w:val="20"/>
          <w:szCs w:val="20"/>
          <w:lang w:eastAsia="en-AU"/>
        </w:rPr>
        <w:t xml:space="preserve"> July at 7:00pm (following the conclusion of the Interstate Teams Finals</w:t>
      </w:r>
      <w:r w:rsidR="00F80A74">
        <w:rPr>
          <w:rFonts w:ascii="Verdana" w:eastAsia="Times New Roman" w:hAnsi="Verdana"/>
          <w:sz w:val="20"/>
          <w:szCs w:val="20"/>
          <w:lang w:eastAsia="en-AU"/>
        </w:rPr>
        <w:t>).</w:t>
      </w:r>
    </w:p>
    <w:p w14:paraId="3AA7E53C" w14:textId="77777777" w:rsidR="004F7AD6" w:rsidRDefault="004F7AD6">
      <w:pPr>
        <w:numPr>
          <w:ilvl w:val="0"/>
          <w:numId w:val="17"/>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Cost per person $1</w:t>
      </w:r>
      <w:r w:rsidR="00FA4866">
        <w:rPr>
          <w:rFonts w:ascii="Verdana" w:eastAsia="Times New Roman" w:hAnsi="Verdana"/>
          <w:sz w:val="20"/>
          <w:szCs w:val="20"/>
          <w:lang w:eastAsia="en-AU"/>
        </w:rPr>
        <w:t>1</w:t>
      </w:r>
      <w:r>
        <w:rPr>
          <w:rFonts w:ascii="Verdana" w:eastAsia="Times New Roman" w:hAnsi="Verdana"/>
          <w:sz w:val="20"/>
          <w:szCs w:val="20"/>
          <w:lang w:eastAsia="en-AU"/>
        </w:rPr>
        <w:t>0 (including GST).</w:t>
      </w:r>
    </w:p>
    <w:p w14:paraId="5611FF1E" w14:textId="77777777" w:rsidR="00F80A74" w:rsidRDefault="00F80A74">
      <w:pPr>
        <w:numPr>
          <w:ilvl w:val="0"/>
          <w:numId w:val="17"/>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A tax invoice will be issued.</w:t>
      </w:r>
    </w:p>
    <w:p w14:paraId="0B751751" w14:textId="77777777" w:rsidR="00F80A74" w:rsidRDefault="00F80A74">
      <w:pPr>
        <w:numPr>
          <w:ilvl w:val="0"/>
          <w:numId w:val="17"/>
        </w:numPr>
        <w:spacing w:line="240" w:lineRule="auto"/>
        <w:rPr>
          <w:rFonts w:ascii="Verdana" w:eastAsia="Times New Roman" w:hAnsi="Verdana"/>
          <w:sz w:val="20"/>
          <w:szCs w:val="20"/>
          <w:lang w:eastAsia="en-AU"/>
        </w:rPr>
      </w:pPr>
      <w:r>
        <w:rPr>
          <w:rFonts w:ascii="Verdana" w:eastAsia="Times New Roman" w:hAnsi="Verdana"/>
          <w:sz w:val="20"/>
          <w:szCs w:val="20"/>
          <w:lang w:eastAsia="en-AU"/>
        </w:rPr>
        <w:t>PLEASE INDICATE THE PERSON RESPONSIBLE FOR COLLECTING THESE TICKETS.</w:t>
      </w:r>
    </w:p>
    <w:p w14:paraId="260C23BE" w14:textId="77777777" w:rsidR="00F80A74" w:rsidRDefault="00F80A74">
      <w:pPr>
        <w:spacing w:after="0" w:line="240" w:lineRule="auto"/>
        <w:rPr>
          <w:rFonts w:ascii="Verdana" w:eastAsia="Times New Roman" w:hAnsi="Verdana" w:cs="Arial"/>
          <w:sz w:val="20"/>
          <w:szCs w:val="20"/>
          <w:lang w:eastAsia="en-AU"/>
        </w:rPr>
      </w:pPr>
      <w:r>
        <w:rPr>
          <w:rFonts w:ascii="Verdana" w:eastAsia="Times New Roman" w:hAnsi="Verdana"/>
          <w:b/>
          <w:sz w:val="20"/>
          <w:szCs w:val="20"/>
          <w:lang w:eastAsia="en-AU"/>
        </w:rPr>
        <w:t xml:space="preserve">ENTRY FORMS: </w:t>
      </w:r>
      <w:r>
        <w:rPr>
          <w:rFonts w:ascii="Verdana" w:eastAsia="Times New Roman" w:hAnsi="Verdana"/>
          <w:sz w:val="20"/>
          <w:szCs w:val="20"/>
          <w:lang w:eastAsia="en-AU"/>
        </w:rPr>
        <w:t>Please</w:t>
      </w:r>
    </w:p>
    <w:p w14:paraId="3AC3F508" w14:textId="77777777" w:rsidR="00F80A74" w:rsidRDefault="00F80A74">
      <w:pPr>
        <w:numPr>
          <w:ilvl w:val="0"/>
          <w:numId w:val="18"/>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Enter/</w:t>
      </w:r>
      <w:r w:rsidR="0079270C">
        <w:rPr>
          <w:rFonts w:ascii="Verdana" w:eastAsia="Times New Roman" w:hAnsi="Verdana"/>
          <w:sz w:val="20"/>
          <w:szCs w:val="20"/>
          <w:lang w:eastAsia="en-AU"/>
        </w:rPr>
        <w:t xml:space="preserve">type ABF number, surname, given </w:t>
      </w:r>
      <w:r>
        <w:rPr>
          <w:rFonts w:ascii="Verdana" w:eastAsia="Times New Roman" w:hAnsi="Verdana"/>
          <w:sz w:val="20"/>
          <w:szCs w:val="20"/>
          <w:lang w:eastAsia="en-AU"/>
        </w:rPr>
        <w:t>name(s) and, where applicable, date of birth and status for representing Australia on the entry form.</w:t>
      </w:r>
    </w:p>
    <w:p w14:paraId="0A9C18EA" w14:textId="77777777" w:rsidR="00F80A74" w:rsidRDefault="00F80A74">
      <w:pPr>
        <w:numPr>
          <w:ilvl w:val="0"/>
          <w:numId w:val="18"/>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Complete and sign the summary sheet of entry fees.</w:t>
      </w:r>
    </w:p>
    <w:p w14:paraId="217476CB" w14:textId="77777777" w:rsidR="00F80A74" w:rsidRDefault="00F80A74">
      <w:pPr>
        <w:numPr>
          <w:ilvl w:val="0"/>
          <w:numId w:val="18"/>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Return both pages of the entry form to the National Event Coordinator (NEC).</w:t>
      </w:r>
    </w:p>
    <w:p w14:paraId="0BFDFC8D" w14:textId="77777777" w:rsidR="00F80A74" w:rsidRDefault="00F80A74">
      <w:pPr>
        <w:numPr>
          <w:ilvl w:val="0"/>
          <w:numId w:val="18"/>
        </w:num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Include the entry </w:t>
      </w:r>
      <w:proofErr w:type="gramStart"/>
      <w:r>
        <w:rPr>
          <w:rFonts w:ascii="Verdana" w:eastAsia="Times New Roman" w:hAnsi="Verdana"/>
          <w:sz w:val="20"/>
          <w:szCs w:val="20"/>
          <w:lang w:eastAsia="en-AU"/>
        </w:rPr>
        <w:t>fees</w:t>
      </w:r>
      <w:proofErr w:type="gramEnd"/>
      <w:r>
        <w:rPr>
          <w:rFonts w:ascii="Verdana" w:eastAsia="Times New Roman" w:hAnsi="Verdana"/>
          <w:sz w:val="20"/>
          <w:szCs w:val="20"/>
          <w:lang w:eastAsia="en-AU"/>
        </w:rPr>
        <w:t xml:space="preserve"> </w:t>
      </w:r>
    </w:p>
    <w:p w14:paraId="29CE668B" w14:textId="77777777" w:rsidR="00F80A74" w:rsidRDefault="00F80A74">
      <w:pPr>
        <w:numPr>
          <w:ilvl w:val="0"/>
          <w:numId w:val="16"/>
        </w:numPr>
        <w:spacing w:before="20" w:after="0"/>
        <w:ind w:left="1843" w:hanging="709"/>
        <w:rPr>
          <w:rFonts w:ascii="Verdana" w:eastAsia="Times New Roman" w:hAnsi="Verdana"/>
          <w:sz w:val="18"/>
          <w:szCs w:val="18"/>
          <w:lang w:eastAsia="en-AU"/>
        </w:rPr>
      </w:pPr>
      <w:r>
        <w:rPr>
          <w:rFonts w:ascii="Verdana" w:eastAsia="Times New Roman" w:hAnsi="Verdana"/>
          <w:sz w:val="20"/>
          <w:szCs w:val="20"/>
          <w:lang w:eastAsia="en-AU"/>
        </w:rPr>
        <w:t>by a copy of your direct deposit to:</w:t>
      </w:r>
      <w:r>
        <w:rPr>
          <w:rFonts w:ascii="Verdana" w:eastAsia="Times New Roman" w:hAnsi="Verdana"/>
          <w:sz w:val="18"/>
          <w:szCs w:val="18"/>
          <w:lang w:eastAsia="en-AU"/>
        </w:rPr>
        <w:br/>
      </w:r>
      <w:r w:rsidR="00613FC6">
        <w:rPr>
          <w:rFonts w:ascii="Verdana" w:hAnsi="Verdana"/>
          <w:sz w:val="18"/>
          <w:szCs w:val="18"/>
        </w:rPr>
        <w:t>Acc. Name:</w:t>
      </w:r>
      <w:r w:rsidR="00092878">
        <w:rPr>
          <w:rFonts w:ascii="Verdana" w:hAnsi="Verdana"/>
          <w:sz w:val="18"/>
          <w:szCs w:val="18"/>
        </w:rPr>
        <w:t xml:space="preserve"> </w:t>
      </w:r>
      <w:r w:rsidR="008D6E91">
        <w:rPr>
          <w:rFonts w:ascii="Verdana" w:hAnsi="Verdana"/>
          <w:sz w:val="18"/>
          <w:szCs w:val="18"/>
        </w:rPr>
        <w:t>Bridge Association of Western Australia</w:t>
      </w:r>
      <w:r>
        <w:rPr>
          <w:rFonts w:ascii="Verdana" w:hAnsi="Verdana"/>
          <w:sz w:val="18"/>
          <w:szCs w:val="18"/>
        </w:rPr>
        <w:br/>
        <w:t xml:space="preserve">BSB: </w:t>
      </w:r>
      <w:r w:rsidR="00343F30">
        <w:rPr>
          <w:rFonts w:ascii="Verdana" w:eastAsia="Times New Roman" w:hAnsi="Verdana"/>
          <w:color w:val="1A1A1A"/>
          <w:sz w:val="18"/>
          <w:szCs w:val="18"/>
          <w:lang w:val="en-US"/>
        </w:rPr>
        <w:t>0</w:t>
      </w:r>
      <w:r w:rsidR="00D74DFF">
        <w:rPr>
          <w:rFonts w:ascii="Verdana" w:eastAsia="Times New Roman" w:hAnsi="Verdana"/>
          <w:color w:val="1A1A1A"/>
          <w:sz w:val="18"/>
          <w:szCs w:val="18"/>
          <w:lang w:val="en-US"/>
        </w:rPr>
        <w:t>1</w:t>
      </w:r>
      <w:r w:rsidR="00555993">
        <w:rPr>
          <w:rFonts w:ascii="Verdana" w:eastAsia="Times New Roman" w:hAnsi="Verdana"/>
          <w:color w:val="1A1A1A"/>
          <w:sz w:val="18"/>
          <w:szCs w:val="18"/>
          <w:lang w:val="en-US"/>
        </w:rPr>
        <w:t>6</w:t>
      </w:r>
      <w:r w:rsidR="00343F30">
        <w:rPr>
          <w:rFonts w:ascii="Verdana" w:eastAsia="Times New Roman" w:hAnsi="Verdana"/>
          <w:color w:val="1A1A1A"/>
          <w:sz w:val="18"/>
          <w:szCs w:val="18"/>
          <w:lang w:val="en-US"/>
        </w:rPr>
        <w:t>-</w:t>
      </w:r>
      <w:r w:rsidR="00D74DFF">
        <w:rPr>
          <w:rFonts w:ascii="Verdana" w:eastAsia="Times New Roman" w:hAnsi="Verdana"/>
          <w:color w:val="1A1A1A"/>
          <w:sz w:val="18"/>
          <w:szCs w:val="18"/>
          <w:lang w:val="en-US"/>
        </w:rPr>
        <w:t>464</w:t>
      </w:r>
      <w:r>
        <w:rPr>
          <w:rFonts w:ascii="Verdana" w:hAnsi="Verdana"/>
          <w:sz w:val="18"/>
          <w:szCs w:val="18"/>
        </w:rPr>
        <w:br/>
        <w:t xml:space="preserve">Acc. No: </w:t>
      </w:r>
      <w:r w:rsidR="00D74DFF">
        <w:rPr>
          <w:rFonts w:ascii="Verdana" w:eastAsia="Times New Roman" w:hAnsi="Verdana"/>
          <w:color w:val="1A1A1A"/>
          <w:sz w:val="18"/>
          <w:szCs w:val="18"/>
          <w:lang w:val="en-US"/>
        </w:rPr>
        <w:t>255674541</w:t>
      </w:r>
      <w:r>
        <w:rPr>
          <w:rFonts w:ascii="Verdana" w:hAnsi="Verdana"/>
          <w:sz w:val="18"/>
          <w:szCs w:val="18"/>
        </w:rPr>
        <w:br/>
        <w:t>Reference: &lt;</w:t>
      </w:r>
      <w:r>
        <w:rPr>
          <w:rFonts w:ascii="Verdana" w:hAnsi="Verdana"/>
          <w:b/>
          <w:color w:val="FF0000"/>
          <w:sz w:val="18"/>
          <w:szCs w:val="18"/>
        </w:rPr>
        <w:t>Your State</w:t>
      </w:r>
      <w:r>
        <w:rPr>
          <w:rFonts w:ascii="Verdana" w:hAnsi="Verdana"/>
          <w:sz w:val="18"/>
          <w:szCs w:val="18"/>
        </w:rPr>
        <w:t>&gt;; or</w:t>
      </w:r>
    </w:p>
    <w:p w14:paraId="6E40BA9C" w14:textId="77777777" w:rsidR="00F80A74" w:rsidRDefault="00613FC6">
      <w:pPr>
        <w:numPr>
          <w:ilvl w:val="0"/>
          <w:numId w:val="16"/>
        </w:numPr>
        <w:spacing w:after="360" w:line="240" w:lineRule="auto"/>
        <w:ind w:left="1134"/>
        <w:rPr>
          <w:rFonts w:ascii="Verdana" w:eastAsia="Times New Roman" w:hAnsi="Verdana"/>
          <w:sz w:val="20"/>
          <w:szCs w:val="20"/>
          <w:lang w:eastAsia="en-AU"/>
        </w:rPr>
      </w:pPr>
      <w:r>
        <w:rPr>
          <w:rFonts w:ascii="Verdana" w:eastAsia="Times New Roman" w:hAnsi="Verdana"/>
          <w:sz w:val="20"/>
          <w:szCs w:val="20"/>
          <w:lang w:eastAsia="en-AU"/>
        </w:rPr>
        <w:t>by cheque payable to “</w:t>
      </w:r>
      <w:r w:rsidR="008D6E91">
        <w:rPr>
          <w:rFonts w:ascii="Verdana" w:hAnsi="Verdana"/>
          <w:sz w:val="18"/>
          <w:szCs w:val="18"/>
        </w:rPr>
        <w:t>BAWA</w:t>
      </w:r>
      <w:r w:rsidR="00643491">
        <w:rPr>
          <w:rFonts w:ascii="Verdana" w:eastAsia="Times New Roman" w:hAnsi="Verdana"/>
          <w:sz w:val="20"/>
          <w:szCs w:val="20"/>
          <w:lang w:eastAsia="en-AU"/>
        </w:rPr>
        <w:t>.”</w:t>
      </w:r>
    </w:p>
    <w:p w14:paraId="4443E3E3" w14:textId="77777777" w:rsidR="00F80A74" w:rsidRDefault="00F80A74">
      <w:p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 xml:space="preserve">National Event Coordinator </w:t>
      </w:r>
    </w:p>
    <w:p w14:paraId="7B8A66FC" w14:textId="77777777" w:rsidR="00F80A74" w:rsidRDefault="00F80A74">
      <w:p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Laurie Kelso,</w:t>
      </w:r>
    </w:p>
    <w:p w14:paraId="079DC47E" w14:textId="77777777" w:rsidR="00F80A74" w:rsidRDefault="00F80A74">
      <w:p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PO Box 5204</w:t>
      </w:r>
    </w:p>
    <w:p w14:paraId="4A87BB76" w14:textId="77777777" w:rsidR="00F80A74" w:rsidRDefault="00F80A74">
      <w:pPr>
        <w:spacing w:after="0" w:line="240" w:lineRule="auto"/>
        <w:rPr>
          <w:rFonts w:ascii="Verdana" w:eastAsia="Times New Roman" w:hAnsi="Verdana"/>
          <w:sz w:val="20"/>
          <w:szCs w:val="20"/>
          <w:lang w:eastAsia="en-AU"/>
        </w:rPr>
      </w:pPr>
      <w:r>
        <w:rPr>
          <w:rFonts w:ascii="Verdana" w:eastAsia="Times New Roman" w:hAnsi="Verdana"/>
          <w:sz w:val="20"/>
          <w:szCs w:val="20"/>
          <w:lang w:eastAsia="en-AU"/>
        </w:rPr>
        <w:t>Hughesdale VIC 3166</w:t>
      </w:r>
    </w:p>
    <w:p w14:paraId="542F85B8" w14:textId="77777777" w:rsidR="00F80A74" w:rsidRDefault="00F80A74">
      <w:pPr>
        <w:spacing w:after="0" w:line="240" w:lineRule="auto"/>
        <w:rPr>
          <w:rFonts w:ascii="Verdana" w:eastAsia="Times New Roman" w:hAnsi="Verdana"/>
          <w:sz w:val="20"/>
          <w:szCs w:val="20"/>
          <w:lang w:eastAsia="en-AU"/>
        </w:rPr>
      </w:pPr>
      <w:hyperlink r:id="rId9" w:history="1">
        <w:r>
          <w:rPr>
            <w:rStyle w:val="Hyperlink"/>
            <w:rFonts w:ascii="Verdana" w:eastAsia="Times New Roman" w:hAnsi="Verdana"/>
            <w:sz w:val="20"/>
            <w:szCs w:val="20"/>
            <w:lang w:eastAsia="en-AU"/>
          </w:rPr>
          <w:t>nec@abf.com.au</w:t>
        </w:r>
      </w:hyperlink>
    </w:p>
    <w:p w14:paraId="3E29B43E" w14:textId="77777777" w:rsidR="00F80A74" w:rsidRDefault="00F80A74" w:rsidP="005C4997">
      <w:pPr>
        <w:spacing w:line="240" w:lineRule="auto"/>
        <w:rPr>
          <w:rFonts w:ascii="Verdana" w:eastAsia="Times New Roman" w:hAnsi="Verdana"/>
          <w:b/>
          <w:sz w:val="28"/>
          <w:szCs w:val="28"/>
          <w:lang w:eastAsia="en-AU"/>
        </w:rPr>
      </w:pPr>
      <w:bookmarkStart w:id="1" w:name="3"/>
      <w:bookmarkEnd w:id="1"/>
      <w:r>
        <w:rPr>
          <w:rFonts w:ascii="Verdana" w:eastAsia="Times New Roman" w:hAnsi="Verdana"/>
          <w:sz w:val="20"/>
          <w:szCs w:val="20"/>
          <w:lang w:eastAsia="en-AU"/>
        </w:rPr>
        <w:br w:type="page"/>
      </w:r>
      <w:r w:rsidR="003521DB">
        <w:rPr>
          <w:rFonts w:ascii="Verdana" w:eastAsia="Times New Roman" w:hAnsi="Verdana"/>
          <w:b/>
          <w:sz w:val="28"/>
          <w:szCs w:val="28"/>
          <w:lang w:eastAsia="en-AU"/>
        </w:rPr>
        <w:lastRenderedPageBreak/>
        <w:t>202</w:t>
      </w:r>
      <w:r w:rsidR="00262887">
        <w:rPr>
          <w:rFonts w:ascii="Verdana" w:eastAsia="Times New Roman" w:hAnsi="Verdana"/>
          <w:b/>
          <w:sz w:val="28"/>
          <w:szCs w:val="28"/>
          <w:lang w:eastAsia="en-AU"/>
        </w:rPr>
        <w:t>1</w:t>
      </w:r>
      <w:r>
        <w:rPr>
          <w:rFonts w:ascii="Verdana" w:eastAsia="Times New Roman" w:hAnsi="Verdana"/>
          <w:b/>
          <w:sz w:val="28"/>
          <w:szCs w:val="28"/>
          <w:lang w:eastAsia="en-AU"/>
        </w:rPr>
        <w:t xml:space="preserve"> ANC STATE ENTRY FORM</w:t>
      </w:r>
    </w:p>
    <w:tbl>
      <w:tblPr>
        <w:tblW w:w="0" w:type="auto"/>
        <w:tblLook w:val="04A0" w:firstRow="1" w:lastRow="0" w:firstColumn="1" w:lastColumn="0" w:noHBand="0" w:noVBand="1"/>
      </w:tblPr>
      <w:tblGrid>
        <w:gridCol w:w="2310"/>
        <w:gridCol w:w="2310"/>
        <w:gridCol w:w="2716"/>
        <w:gridCol w:w="2311"/>
      </w:tblGrid>
      <w:tr w:rsidR="00F80A74" w14:paraId="4AEA25CE" w14:textId="77777777">
        <w:tc>
          <w:tcPr>
            <w:tcW w:w="2310" w:type="dxa"/>
            <w:vAlign w:val="center"/>
          </w:tcPr>
          <w:p w14:paraId="60F4848A" w14:textId="77777777" w:rsidR="00F80A74" w:rsidRDefault="00F80A74">
            <w:pPr>
              <w:spacing w:before="120" w:after="120" w:line="240" w:lineRule="auto"/>
              <w:rPr>
                <w:rFonts w:ascii="Times New Roman" w:eastAsia="Times New Roman" w:hAnsi="Times New Roman"/>
                <w:sz w:val="20"/>
                <w:szCs w:val="20"/>
                <w:lang w:eastAsia="en-AU"/>
              </w:rPr>
            </w:pPr>
            <w:r>
              <w:rPr>
                <w:rFonts w:ascii="Times New Roman" w:eastAsia="Times New Roman" w:hAnsi="Times New Roman"/>
                <w:sz w:val="20"/>
                <w:szCs w:val="20"/>
                <w:lang w:eastAsia="en-AU"/>
              </w:rPr>
              <w:t>ANC entry fee</w:t>
            </w:r>
          </w:p>
        </w:tc>
        <w:tc>
          <w:tcPr>
            <w:tcW w:w="2310" w:type="dxa"/>
            <w:vAlign w:val="center"/>
          </w:tcPr>
          <w:p w14:paraId="1F8D900E" w14:textId="77777777" w:rsidR="00F80A74" w:rsidRDefault="007243E6" w:rsidP="0017425C">
            <w:pPr>
              <w:spacing w:before="120" w:after="120" w:line="240" w:lineRule="auto"/>
              <w:jc w:val="center"/>
              <w:rPr>
                <w:rFonts w:ascii="Times New Roman" w:eastAsia="Times New Roman" w:hAnsi="Times New Roman"/>
                <w:sz w:val="20"/>
                <w:szCs w:val="20"/>
                <w:lang w:eastAsia="en-AU"/>
              </w:rPr>
            </w:pPr>
            <w:r>
              <w:rPr>
                <w:rFonts w:ascii="Times New Roman" w:eastAsia="Times New Roman" w:hAnsi="Times New Roman"/>
                <w:sz w:val="20"/>
                <w:szCs w:val="20"/>
                <w:lang w:eastAsia="en-AU"/>
              </w:rPr>
              <w:t>$1,</w:t>
            </w:r>
            <w:r w:rsidR="008E77BE">
              <w:rPr>
                <w:rFonts w:ascii="Times New Roman" w:eastAsia="Times New Roman" w:hAnsi="Times New Roman"/>
                <w:sz w:val="20"/>
                <w:szCs w:val="20"/>
                <w:lang w:eastAsia="en-AU"/>
              </w:rPr>
              <w:t>30</w:t>
            </w:r>
            <w:r w:rsidR="0017425C">
              <w:rPr>
                <w:rFonts w:ascii="Times New Roman" w:eastAsia="Times New Roman" w:hAnsi="Times New Roman"/>
                <w:sz w:val="20"/>
                <w:szCs w:val="20"/>
                <w:lang w:eastAsia="en-AU"/>
              </w:rPr>
              <w:t>0</w:t>
            </w:r>
            <w:r w:rsidR="00F80A74">
              <w:rPr>
                <w:rFonts w:ascii="Times New Roman" w:eastAsia="Times New Roman" w:hAnsi="Times New Roman"/>
                <w:sz w:val="20"/>
                <w:szCs w:val="20"/>
                <w:lang w:eastAsia="en-AU"/>
              </w:rPr>
              <w:t xml:space="preserve"> (per team)</w:t>
            </w:r>
          </w:p>
        </w:tc>
        <w:tc>
          <w:tcPr>
            <w:tcW w:w="2716" w:type="dxa"/>
          </w:tcPr>
          <w:p w14:paraId="14DC2E79" w14:textId="77777777" w:rsidR="00F80A74" w:rsidRDefault="00F80A74">
            <w:pPr>
              <w:spacing w:before="120" w:after="120" w:line="240" w:lineRule="auto"/>
              <w:rPr>
                <w:rFonts w:ascii="Times New Roman" w:eastAsia="Times New Roman" w:hAnsi="Times New Roman"/>
                <w:sz w:val="20"/>
                <w:szCs w:val="20"/>
                <w:lang w:eastAsia="en-AU"/>
              </w:rPr>
            </w:pPr>
          </w:p>
        </w:tc>
        <w:tc>
          <w:tcPr>
            <w:tcW w:w="2311" w:type="dxa"/>
            <w:vAlign w:val="center"/>
          </w:tcPr>
          <w:p w14:paraId="5DEF9313" w14:textId="77777777" w:rsidR="00F80A74" w:rsidRDefault="00F80A74">
            <w:pPr>
              <w:spacing w:before="120" w:after="120" w:line="240" w:lineRule="auto"/>
              <w:jc w:val="center"/>
              <w:rPr>
                <w:rFonts w:ascii="Times New Roman" w:eastAsia="Times New Roman" w:hAnsi="Times New Roman"/>
                <w:sz w:val="20"/>
                <w:szCs w:val="20"/>
                <w:lang w:eastAsia="en-AU"/>
              </w:rPr>
            </w:pPr>
            <w:r>
              <w:rPr>
                <w:rFonts w:ascii="Times New Roman" w:eastAsia="Times New Roman" w:hAnsi="Times New Roman"/>
                <w:sz w:val="20"/>
                <w:szCs w:val="20"/>
                <w:lang w:eastAsia="en-AU"/>
              </w:rPr>
              <w:t>$...............</w:t>
            </w:r>
          </w:p>
        </w:tc>
      </w:tr>
      <w:tr w:rsidR="00F80A74" w14:paraId="687165D6" w14:textId="77777777">
        <w:tc>
          <w:tcPr>
            <w:tcW w:w="2310" w:type="dxa"/>
            <w:vAlign w:val="center"/>
          </w:tcPr>
          <w:p w14:paraId="13B92AE0" w14:textId="77777777" w:rsidR="00F80A74" w:rsidRDefault="00F80A74">
            <w:pPr>
              <w:spacing w:before="120" w:after="120" w:line="240" w:lineRule="auto"/>
              <w:rPr>
                <w:rFonts w:ascii="Times New Roman" w:eastAsia="Times New Roman" w:hAnsi="Times New Roman"/>
                <w:sz w:val="20"/>
                <w:szCs w:val="20"/>
                <w:lang w:eastAsia="en-AU"/>
              </w:rPr>
            </w:pPr>
            <w:r>
              <w:rPr>
                <w:rFonts w:ascii="Times New Roman" w:eastAsia="Times New Roman" w:hAnsi="Times New Roman"/>
                <w:sz w:val="20"/>
                <w:szCs w:val="20"/>
                <w:lang w:eastAsia="en-AU"/>
              </w:rPr>
              <w:t>Late entry fee</w:t>
            </w:r>
          </w:p>
        </w:tc>
        <w:tc>
          <w:tcPr>
            <w:tcW w:w="2310" w:type="dxa"/>
            <w:vAlign w:val="center"/>
          </w:tcPr>
          <w:p w14:paraId="41AEA173" w14:textId="77777777" w:rsidR="00F80A74" w:rsidRDefault="00F80A74">
            <w:pPr>
              <w:spacing w:before="120" w:after="120" w:line="240" w:lineRule="auto"/>
              <w:jc w:val="center"/>
              <w:rPr>
                <w:rFonts w:ascii="Times New Roman" w:eastAsia="Times New Roman" w:hAnsi="Times New Roman"/>
                <w:sz w:val="20"/>
                <w:szCs w:val="20"/>
                <w:lang w:eastAsia="en-AU"/>
              </w:rPr>
            </w:pPr>
            <w:r>
              <w:rPr>
                <w:rFonts w:ascii="Times New Roman" w:eastAsia="Times New Roman" w:hAnsi="Times New Roman"/>
                <w:sz w:val="20"/>
                <w:szCs w:val="20"/>
                <w:lang w:eastAsia="en-AU"/>
              </w:rPr>
              <w:t>$220</w:t>
            </w:r>
          </w:p>
        </w:tc>
        <w:tc>
          <w:tcPr>
            <w:tcW w:w="2716" w:type="dxa"/>
          </w:tcPr>
          <w:p w14:paraId="63749CF4" w14:textId="77777777" w:rsidR="00F80A74" w:rsidRDefault="00F80A74">
            <w:pPr>
              <w:spacing w:before="120" w:after="120" w:line="240" w:lineRule="auto"/>
              <w:rPr>
                <w:rFonts w:ascii="Times New Roman" w:eastAsia="Times New Roman" w:hAnsi="Times New Roman"/>
                <w:sz w:val="20"/>
                <w:szCs w:val="20"/>
                <w:lang w:eastAsia="en-AU"/>
              </w:rPr>
            </w:pPr>
          </w:p>
        </w:tc>
        <w:tc>
          <w:tcPr>
            <w:tcW w:w="2311" w:type="dxa"/>
            <w:vAlign w:val="center"/>
          </w:tcPr>
          <w:p w14:paraId="0BB6373A" w14:textId="77777777" w:rsidR="00F80A74" w:rsidRDefault="00F80A74">
            <w:pPr>
              <w:spacing w:before="120" w:after="120" w:line="240" w:lineRule="auto"/>
              <w:jc w:val="center"/>
              <w:rPr>
                <w:rFonts w:ascii="Times New Roman" w:eastAsia="Times New Roman" w:hAnsi="Times New Roman"/>
                <w:sz w:val="20"/>
                <w:szCs w:val="20"/>
                <w:lang w:eastAsia="en-AU"/>
              </w:rPr>
            </w:pPr>
            <w:r>
              <w:rPr>
                <w:rFonts w:ascii="Times New Roman" w:eastAsia="Times New Roman" w:hAnsi="Times New Roman"/>
                <w:sz w:val="20"/>
                <w:szCs w:val="20"/>
                <w:lang w:eastAsia="en-AU"/>
              </w:rPr>
              <w:t>$...............</w:t>
            </w:r>
          </w:p>
        </w:tc>
      </w:tr>
      <w:tr w:rsidR="00F80A74" w14:paraId="0F322DC2" w14:textId="77777777">
        <w:tc>
          <w:tcPr>
            <w:tcW w:w="2310" w:type="dxa"/>
            <w:vAlign w:val="center"/>
          </w:tcPr>
          <w:p w14:paraId="615CC4AB" w14:textId="77777777" w:rsidR="00F80A74" w:rsidRDefault="00414914">
            <w:pPr>
              <w:spacing w:before="120" w:after="120" w:line="240" w:lineRule="auto"/>
              <w:rPr>
                <w:rFonts w:ascii="Times New Roman" w:eastAsia="Times New Roman" w:hAnsi="Times New Roman"/>
                <w:sz w:val="20"/>
                <w:szCs w:val="20"/>
                <w:lang w:eastAsia="en-AU"/>
              </w:rPr>
            </w:pPr>
            <w:r>
              <w:rPr>
                <w:rFonts w:ascii="Times New Roman" w:eastAsia="Times New Roman" w:hAnsi="Times New Roman"/>
                <w:sz w:val="20"/>
                <w:szCs w:val="20"/>
                <w:lang w:eastAsia="en-AU"/>
              </w:rPr>
              <w:t>Victory Dinner</w:t>
            </w:r>
          </w:p>
        </w:tc>
        <w:tc>
          <w:tcPr>
            <w:tcW w:w="2310" w:type="dxa"/>
            <w:vAlign w:val="center"/>
          </w:tcPr>
          <w:p w14:paraId="3EF1AC9D" w14:textId="77777777" w:rsidR="00F80A74" w:rsidRDefault="009004F4" w:rsidP="0079270C">
            <w:pPr>
              <w:spacing w:before="120" w:after="120" w:line="240" w:lineRule="auto"/>
              <w:jc w:val="center"/>
              <w:rPr>
                <w:rFonts w:ascii="Times New Roman" w:eastAsia="Times New Roman" w:hAnsi="Times New Roman"/>
                <w:sz w:val="20"/>
                <w:szCs w:val="20"/>
                <w:lang w:eastAsia="en-AU"/>
              </w:rPr>
            </w:pPr>
            <w:r>
              <w:rPr>
                <w:rFonts w:ascii="Times New Roman" w:eastAsia="Times New Roman" w:hAnsi="Times New Roman"/>
                <w:sz w:val="20"/>
                <w:szCs w:val="20"/>
                <w:lang w:eastAsia="en-AU"/>
              </w:rPr>
              <w:t>$</w:t>
            </w:r>
            <w:r w:rsidR="0079270C">
              <w:rPr>
                <w:rFonts w:ascii="Times New Roman" w:eastAsia="Times New Roman" w:hAnsi="Times New Roman"/>
                <w:sz w:val="20"/>
                <w:szCs w:val="20"/>
                <w:lang w:eastAsia="en-AU"/>
              </w:rPr>
              <w:t>1</w:t>
            </w:r>
            <w:r w:rsidR="005B6580">
              <w:rPr>
                <w:rFonts w:ascii="Times New Roman" w:eastAsia="Times New Roman" w:hAnsi="Times New Roman"/>
                <w:sz w:val="20"/>
                <w:szCs w:val="20"/>
                <w:lang w:eastAsia="en-AU"/>
              </w:rPr>
              <w:t>1</w:t>
            </w:r>
            <w:r w:rsidR="0079270C">
              <w:rPr>
                <w:rFonts w:ascii="Times New Roman" w:eastAsia="Times New Roman" w:hAnsi="Times New Roman"/>
                <w:sz w:val="20"/>
                <w:szCs w:val="20"/>
                <w:lang w:eastAsia="en-AU"/>
              </w:rPr>
              <w:t>0</w:t>
            </w:r>
          </w:p>
        </w:tc>
        <w:tc>
          <w:tcPr>
            <w:tcW w:w="2716" w:type="dxa"/>
          </w:tcPr>
          <w:p w14:paraId="5877CA5E" w14:textId="77777777" w:rsidR="00F80A74" w:rsidRDefault="009004F4" w:rsidP="0079270C">
            <w:pPr>
              <w:spacing w:before="120" w:after="120" w:line="240" w:lineRule="auto"/>
              <w:rPr>
                <w:rFonts w:ascii="Times New Roman" w:eastAsia="Times New Roman" w:hAnsi="Times New Roman"/>
                <w:sz w:val="20"/>
                <w:szCs w:val="20"/>
                <w:lang w:eastAsia="en-AU"/>
              </w:rPr>
            </w:pPr>
            <w:r>
              <w:rPr>
                <w:rFonts w:ascii="Times New Roman" w:eastAsia="Times New Roman" w:hAnsi="Times New Roman"/>
                <w:sz w:val="20"/>
                <w:szCs w:val="20"/>
                <w:lang w:eastAsia="en-AU"/>
              </w:rPr>
              <w:t>.........tickets @ $</w:t>
            </w:r>
            <w:r w:rsidR="0079270C">
              <w:rPr>
                <w:rFonts w:ascii="Times New Roman" w:eastAsia="Times New Roman" w:hAnsi="Times New Roman"/>
                <w:sz w:val="20"/>
                <w:szCs w:val="20"/>
                <w:lang w:eastAsia="en-AU"/>
              </w:rPr>
              <w:t>1</w:t>
            </w:r>
            <w:r w:rsidR="005B6580">
              <w:rPr>
                <w:rFonts w:ascii="Times New Roman" w:eastAsia="Times New Roman" w:hAnsi="Times New Roman"/>
                <w:sz w:val="20"/>
                <w:szCs w:val="20"/>
                <w:lang w:eastAsia="en-AU"/>
              </w:rPr>
              <w:t>1</w:t>
            </w:r>
            <w:r w:rsidR="0079270C">
              <w:rPr>
                <w:rFonts w:ascii="Times New Roman" w:eastAsia="Times New Roman" w:hAnsi="Times New Roman"/>
                <w:sz w:val="20"/>
                <w:szCs w:val="20"/>
                <w:lang w:eastAsia="en-AU"/>
              </w:rPr>
              <w:t>0</w:t>
            </w:r>
          </w:p>
        </w:tc>
        <w:tc>
          <w:tcPr>
            <w:tcW w:w="2311" w:type="dxa"/>
            <w:vAlign w:val="center"/>
          </w:tcPr>
          <w:p w14:paraId="069B4EFF" w14:textId="77777777" w:rsidR="00F80A74" w:rsidRDefault="00F80A74">
            <w:pPr>
              <w:spacing w:before="120" w:after="120" w:line="240" w:lineRule="auto"/>
              <w:jc w:val="center"/>
              <w:rPr>
                <w:rFonts w:ascii="Times New Roman" w:eastAsia="Times New Roman" w:hAnsi="Times New Roman"/>
                <w:sz w:val="20"/>
                <w:szCs w:val="20"/>
                <w:lang w:eastAsia="en-AU"/>
              </w:rPr>
            </w:pPr>
            <w:r>
              <w:rPr>
                <w:rFonts w:ascii="Times New Roman" w:eastAsia="Times New Roman" w:hAnsi="Times New Roman"/>
                <w:sz w:val="20"/>
                <w:szCs w:val="20"/>
                <w:lang w:eastAsia="en-AU"/>
              </w:rPr>
              <w:t>$...............</w:t>
            </w:r>
          </w:p>
        </w:tc>
      </w:tr>
      <w:tr w:rsidR="00F80A74" w14:paraId="7CCE93EC" w14:textId="77777777">
        <w:tc>
          <w:tcPr>
            <w:tcW w:w="2310" w:type="dxa"/>
            <w:vAlign w:val="center"/>
          </w:tcPr>
          <w:p w14:paraId="131229E5" w14:textId="77777777" w:rsidR="00F80A74" w:rsidRDefault="00F80A74">
            <w:pPr>
              <w:spacing w:before="120" w:after="120" w:line="240" w:lineRule="auto"/>
              <w:rPr>
                <w:rFonts w:ascii="Times New Roman" w:eastAsia="Times New Roman" w:hAnsi="Times New Roman"/>
                <w:sz w:val="20"/>
                <w:szCs w:val="20"/>
                <w:lang w:eastAsia="en-AU"/>
              </w:rPr>
            </w:pPr>
            <w:r>
              <w:rPr>
                <w:rFonts w:ascii="Times New Roman" w:eastAsia="Times New Roman" w:hAnsi="Times New Roman"/>
                <w:sz w:val="20"/>
                <w:szCs w:val="20"/>
                <w:lang w:eastAsia="en-AU"/>
              </w:rPr>
              <w:t xml:space="preserve">Tickets to be collected by </w:t>
            </w:r>
          </w:p>
        </w:tc>
        <w:tc>
          <w:tcPr>
            <w:tcW w:w="2310" w:type="dxa"/>
            <w:vAlign w:val="center"/>
          </w:tcPr>
          <w:p w14:paraId="3ADDF56E" w14:textId="77777777" w:rsidR="00F80A74" w:rsidRDefault="00F80A74">
            <w:pPr>
              <w:spacing w:before="120" w:after="120" w:line="240" w:lineRule="auto"/>
              <w:rPr>
                <w:rFonts w:ascii="Times New Roman" w:eastAsia="Times New Roman" w:hAnsi="Times New Roman"/>
                <w:sz w:val="20"/>
                <w:szCs w:val="20"/>
                <w:lang w:eastAsia="en-AU"/>
              </w:rPr>
            </w:pPr>
            <w:r>
              <w:rPr>
                <w:rFonts w:ascii="Times New Roman" w:eastAsia="Times New Roman" w:hAnsi="Times New Roman"/>
                <w:sz w:val="20"/>
                <w:szCs w:val="20"/>
                <w:lang w:eastAsia="en-AU"/>
              </w:rPr>
              <w:t>...................................</w:t>
            </w:r>
          </w:p>
        </w:tc>
        <w:tc>
          <w:tcPr>
            <w:tcW w:w="2716" w:type="dxa"/>
            <w:vAlign w:val="center"/>
          </w:tcPr>
          <w:p w14:paraId="701D627C" w14:textId="77777777" w:rsidR="00F80A74" w:rsidRDefault="00F80A74">
            <w:pPr>
              <w:spacing w:before="120" w:after="120" w:line="240" w:lineRule="auto"/>
              <w:rPr>
                <w:rFonts w:ascii="Times New Roman" w:eastAsia="Times New Roman" w:hAnsi="Times New Roman"/>
                <w:sz w:val="20"/>
                <w:szCs w:val="20"/>
                <w:lang w:eastAsia="en-AU"/>
              </w:rPr>
            </w:pPr>
            <w:r>
              <w:rPr>
                <w:rFonts w:ascii="Times New Roman" w:eastAsia="Times New Roman" w:hAnsi="Times New Roman"/>
                <w:sz w:val="20"/>
                <w:szCs w:val="20"/>
                <w:lang w:eastAsia="en-AU"/>
              </w:rPr>
              <w:t>..................................................</w:t>
            </w:r>
          </w:p>
        </w:tc>
        <w:tc>
          <w:tcPr>
            <w:tcW w:w="2311" w:type="dxa"/>
            <w:vAlign w:val="center"/>
          </w:tcPr>
          <w:p w14:paraId="325833F9" w14:textId="77777777" w:rsidR="00F80A74" w:rsidRDefault="00F80A74">
            <w:pPr>
              <w:spacing w:before="120" w:after="120" w:line="240" w:lineRule="auto"/>
              <w:jc w:val="center"/>
              <w:rPr>
                <w:rFonts w:ascii="Times New Roman" w:eastAsia="Times New Roman" w:hAnsi="Times New Roman"/>
                <w:sz w:val="20"/>
                <w:szCs w:val="20"/>
                <w:lang w:eastAsia="en-AU"/>
              </w:rPr>
            </w:pPr>
          </w:p>
        </w:tc>
      </w:tr>
      <w:tr w:rsidR="00F80A74" w14:paraId="2A941572" w14:textId="77777777">
        <w:tc>
          <w:tcPr>
            <w:tcW w:w="2310" w:type="dxa"/>
          </w:tcPr>
          <w:p w14:paraId="1C0DB4FB" w14:textId="77777777" w:rsidR="00F80A74" w:rsidRDefault="00F80A74">
            <w:pPr>
              <w:spacing w:before="120" w:after="120" w:line="240" w:lineRule="auto"/>
              <w:rPr>
                <w:rFonts w:ascii="Times New Roman" w:eastAsia="Times New Roman" w:hAnsi="Times New Roman"/>
                <w:sz w:val="20"/>
                <w:szCs w:val="20"/>
                <w:lang w:eastAsia="en-AU"/>
              </w:rPr>
            </w:pPr>
          </w:p>
        </w:tc>
        <w:tc>
          <w:tcPr>
            <w:tcW w:w="2310" w:type="dxa"/>
          </w:tcPr>
          <w:p w14:paraId="54E4B88E" w14:textId="77777777" w:rsidR="00F80A74" w:rsidRDefault="00F80A74">
            <w:pPr>
              <w:spacing w:before="120" w:after="120" w:line="240" w:lineRule="auto"/>
              <w:rPr>
                <w:rFonts w:ascii="Times New Roman" w:eastAsia="Times New Roman" w:hAnsi="Times New Roman"/>
                <w:sz w:val="20"/>
                <w:szCs w:val="20"/>
                <w:lang w:eastAsia="en-AU"/>
              </w:rPr>
            </w:pPr>
          </w:p>
        </w:tc>
        <w:tc>
          <w:tcPr>
            <w:tcW w:w="2716" w:type="dxa"/>
            <w:vAlign w:val="center"/>
          </w:tcPr>
          <w:p w14:paraId="65890257" w14:textId="77777777" w:rsidR="00F80A74" w:rsidRDefault="00F80A74">
            <w:pPr>
              <w:spacing w:before="120" w:after="120" w:line="240" w:lineRule="auto"/>
              <w:jc w:val="right"/>
              <w:rPr>
                <w:rFonts w:ascii="Times New Roman" w:eastAsia="Times New Roman" w:hAnsi="Times New Roman"/>
                <w:sz w:val="20"/>
                <w:szCs w:val="20"/>
                <w:lang w:eastAsia="en-AU"/>
              </w:rPr>
            </w:pPr>
            <w:r>
              <w:rPr>
                <w:rFonts w:ascii="Times New Roman" w:eastAsia="Times New Roman" w:hAnsi="Times New Roman"/>
                <w:sz w:val="20"/>
                <w:szCs w:val="20"/>
                <w:lang w:eastAsia="en-AU"/>
              </w:rPr>
              <w:t>TOTAL</w:t>
            </w:r>
          </w:p>
        </w:tc>
        <w:tc>
          <w:tcPr>
            <w:tcW w:w="2311" w:type="dxa"/>
            <w:vAlign w:val="center"/>
          </w:tcPr>
          <w:p w14:paraId="542BACE1" w14:textId="77777777" w:rsidR="00F80A74" w:rsidRDefault="00F80A74">
            <w:pPr>
              <w:spacing w:before="120" w:after="120" w:line="240" w:lineRule="auto"/>
              <w:jc w:val="center"/>
              <w:rPr>
                <w:rFonts w:ascii="Times New Roman" w:eastAsia="Times New Roman" w:hAnsi="Times New Roman"/>
                <w:sz w:val="20"/>
                <w:szCs w:val="20"/>
                <w:lang w:eastAsia="en-AU"/>
              </w:rPr>
            </w:pPr>
            <w:r>
              <w:rPr>
                <w:rFonts w:ascii="Times New Roman" w:eastAsia="Times New Roman" w:hAnsi="Times New Roman"/>
                <w:sz w:val="20"/>
                <w:szCs w:val="20"/>
                <w:lang w:eastAsia="en-AU"/>
              </w:rPr>
              <w:t>$...............</w:t>
            </w:r>
          </w:p>
        </w:tc>
      </w:tr>
    </w:tbl>
    <w:p w14:paraId="0E078ADD" w14:textId="77777777" w:rsidR="00F80A74" w:rsidRDefault="00F80A74">
      <w:pPr>
        <w:spacing w:after="36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Organising Committee would be most appreciative if States/Territories included their</w:t>
      </w:r>
      <w:r w:rsidR="00414914">
        <w:rPr>
          <w:rFonts w:ascii="Times New Roman" w:eastAsia="Times New Roman" w:hAnsi="Times New Roman"/>
          <w:sz w:val="24"/>
          <w:szCs w:val="24"/>
          <w:lang w:eastAsia="en-AU"/>
        </w:rPr>
        <w:t xml:space="preserve"> requirements for Victory Dinner</w:t>
      </w:r>
      <w:r>
        <w:rPr>
          <w:rFonts w:ascii="Times New Roman" w:eastAsia="Times New Roman" w:hAnsi="Times New Roman"/>
          <w:sz w:val="24"/>
          <w:szCs w:val="24"/>
          <w:lang w:eastAsia="en-AU"/>
        </w:rPr>
        <w:t xml:space="preserve"> Tickets on this Entry Form.  It is the easiest way to get a tax invoice for this cost.</w:t>
      </w:r>
    </w:p>
    <w:p w14:paraId="5266E899" w14:textId="77777777" w:rsidR="00F80A74" w:rsidRDefault="00F80A74">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(State/</w:t>
      </w:r>
      <w:proofErr w:type="gramStart"/>
      <w:r>
        <w:rPr>
          <w:rFonts w:ascii="Times New Roman" w:eastAsia="Times New Roman" w:hAnsi="Times New Roman"/>
          <w:sz w:val="24"/>
          <w:szCs w:val="24"/>
          <w:lang w:eastAsia="en-AU"/>
        </w:rPr>
        <w:t>Territory).............................................</w:t>
      </w:r>
      <w:proofErr w:type="gramEnd"/>
      <w:r>
        <w:rPr>
          <w:rFonts w:ascii="Times New Roman" w:eastAsia="Times New Roman" w:hAnsi="Times New Roman"/>
          <w:sz w:val="24"/>
          <w:szCs w:val="24"/>
          <w:lang w:eastAsia="en-AU"/>
        </w:rPr>
        <w:t xml:space="preserve"> (Signed).............................................(Secretary) </w:t>
      </w:r>
    </w:p>
    <w:p w14:paraId="50F604C8" w14:textId="77777777" w:rsidR="00F80A74" w:rsidRDefault="00F80A74"/>
    <w:p w14:paraId="09224646" w14:textId="77777777" w:rsidR="00F80A74" w:rsidRDefault="00F80A74">
      <w:pPr>
        <w:spacing w:after="0" w:line="240" w:lineRule="auto"/>
        <w:jc w:val="center"/>
        <w:rPr>
          <w:rFonts w:ascii="Times New Roman" w:eastAsia="Times New Roman" w:hAnsi="Times New Roman"/>
          <w:b/>
          <w:lang w:eastAsia="en-AU"/>
        </w:rPr>
      </w:pPr>
      <w:r>
        <w:rPr>
          <w:rFonts w:ascii="Times New Roman" w:eastAsia="Times New Roman" w:hAnsi="Times New Roman"/>
          <w:b/>
          <w:lang w:eastAsia="en-AU"/>
        </w:rPr>
        <w:t>Please enter ABF Number, Names and A (Australian by birth/citizenship) or R (Residency).</w:t>
      </w:r>
    </w:p>
    <w:p w14:paraId="02EEA833" w14:textId="77777777" w:rsidR="00F80A74" w:rsidRDefault="00F80A74">
      <w:pPr>
        <w:spacing w:after="120" w:line="240" w:lineRule="auto"/>
        <w:jc w:val="center"/>
        <w:rPr>
          <w:rFonts w:ascii="Times New Roman" w:eastAsia="Times New Roman" w:hAnsi="Times New Roman"/>
          <w:b/>
          <w:lang w:eastAsia="en-AU"/>
        </w:rPr>
      </w:pPr>
      <w:r>
        <w:rPr>
          <w:rFonts w:ascii="Times New Roman" w:eastAsia="Times New Roman" w:hAnsi="Times New Roman"/>
          <w:b/>
          <w:lang w:eastAsia="en-AU"/>
        </w:rPr>
        <w:t>For Senior and Youth Teams please enter the date of birth in the first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48"/>
        <w:gridCol w:w="992"/>
        <w:gridCol w:w="2620"/>
        <w:gridCol w:w="2908"/>
        <w:gridCol w:w="567"/>
        <w:gridCol w:w="487"/>
      </w:tblGrid>
      <w:tr w:rsidR="00F80A74" w14:paraId="1279FF8B" w14:textId="77777777">
        <w:tc>
          <w:tcPr>
            <w:tcW w:w="1320" w:type="dxa"/>
            <w:tcBorders>
              <w:top w:val="single" w:sz="18" w:space="0" w:color="auto"/>
              <w:left w:val="single" w:sz="18" w:space="0" w:color="auto"/>
              <w:bottom w:val="single" w:sz="6" w:space="0" w:color="auto"/>
              <w:right w:val="single" w:sz="6" w:space="0" w:color="auto"/>
            </w:tcBorders>
          </w:tcPr>
          <w:p w14:paraId="18B76BEB" w14:textId="77777777" w:rsidR="00F80A74" w:rsidRDefault="00F80A74">
            <w:pPr>
              <w:spacing w:after="0" w:line="240" w:lineRule="auto"/>
            </w:pPr>
            <w:r>
              <w:t>TEAMS</w:t>
            </w:r>
          </w:p>
        </w:tc>
        <w:tc>
          <w:tcPr>
            <w:tcW w:w="348" w:type="dxa"/>
            <w:tcBorders>
              <w:top w:val="single" w:sz="18" w:space="0" w:color="auto"/>
              <w:left w:val="single" w:sz="6" w:space="0" w:color="auto"/>
              <w:bottom w:val="single" w:sz="6" w:space="0" w:color="auto"/>
              <w:right w:val="single" w:sz="6" w:space="0" w:color="auto"/>
            </w:tcBorders>
          </w:tcPr>
          <w:p w14:paraId="4FB3E379" w14:textId="77777777" w:rsidR="00F80A74" w:rsidRDefault="00F80A74">
            <w:pPr>
              <w:spacing w:after="0" w:line="240" w:lineRule="auto"/>
            </w:pPr>
          </w:p>
        </w:tc>
        <w:tc>
          <w:tcPr>
            <w:tcW w:w="992" w:type="dxa"/>
            <w:tcBorders>
              <w:top w:val="single" w:sz="18" w:space="0" w:color="auto"/>
              <w:left w:val="single" w:sz="6" w:space="0" w:color="auto"/>
              <w:bottom w:val="single" w:sz="6" w:space="0" w:color="auto"/>
              <w:right w:val="single" w:sz="6" w:space="0" w:color="auto"/>
            </w:tcBorders>
          </w:tcPr>
          <w:p w14:paraId="432A8647" w14:textId="77777777" w:rsidR="00F80A74" w:rsidRDefault="00F80A74">
            <w:pPr>
              <w:spacing w:after="0" w:line="240" w:lineRule="auto"/>
            </w:pPr>
            <w:r>
              <w:t>ABF No.</w:t>
            </w:r>
          </w:p>
        </w:tc>
        <w:tc>
          <w:tcPr>
            <w:tcW w:w="2620" w:type="dxa"/>
            <w:tcBorders>
              <w:top w:val="single" w:sz="18" w:space="0" w:color="auto"/>
              <w:left w:val="single" w:sz="6" w:space="0" w:color="auto"/>
              <w:bottom w:val="single" w:sz="6" w:space="0" w:color="auto"/>
              <w:right w:val="single" w:sz="6" w:space="0" w:color="auto"/>
            </w:tcBorders>
          </w:tcPr>
          <w:p w14:paraId="516E2C28" w14:textId="77777777" w:rsidR="00F80A74" w:rsidRDefault="00F80A74">
            <w:pPr>
              <w:spacing w:after="0" w:line="240" w:lineRule="auto"/>
            </w:pPr>
            <w:r>
              <w:t>SURNAME</w:t>
            </w:r>
          </w:p>
        </w:tc>
        <w:tc>
          <w:tcPr>
            <w:tcW w:w="2908" w:type="dxa"/>
            <w:tcBorders>
              <w:top w:val="single" w:sz="18" w:space="0" w:color="auto"/>
              <w:left w:val="single" w:sz="6" w:space="0" w:color="auto"/>
              <w:bottom w:val="single" w:sz="6" w:space="0" w:color="auto"/>
              <w:right w:val="single" w:sz="6" w:space="0" w:color="auto"/>
            </w:tcBorders>
          </w:tcPr>
          <w:p w14:paraId="0AA0D69F" w14:textId="77777777" w:rsidR="00F80A74" w:rsidRDefault="00F80A74">
            <w:pPr>
              <w:spacing w:after="0" w:line="240" w:lineRule="auto"/>
            </w:pPr>
            <w:r>
              <w:t>GIVEN NAME(S)</w:t>
            </w:r>
          </w:p>
        </w:tc>
        <w:tc>
          <w:tcPr>
            <w:tcW w:w="567" w:type="dxa"/>
            <w:tcBorders>
              <w:top w:val="single" w:sz="18" w:space="0" w:color="auto"/>
              <w:left w:val="single" w:sz="6" w:space="0" w:color="auto"/>
              <w:bottom w:val="single" w:sz="6" w:space="0" w:color="auto"/>
              <w:right w:val="single" w:sz="6" w:space="0" w:color="auto"/>
            </w:tcBorders>
          </w:tcPr>
          <w:p w14:paraId="57564E4D" w14:textId="77777777" w:rsidR="00F80A74" w:rsidRDefault="00F80A74">
            <w:pPr>
              <w:spacing w:after="0" w:line="240" w:lineRule="auto"/>
            </w:pPr>
            <w:r>
              <w:t>A</w:t>
            </w:r>
          </w:p>
        </w:tc>
        <w:tc>
          <w:tcPr>
            <w:tcW w:w="487" w:type="dxa"/>
            <w:tcBorders>
              <w:top w:val="single" w:sz="18" w:space="0" w:color="auto"/>
              <w:left w:val="single" w:sz="6" w:space="0" w:color="auto"/>
              <w:bottom w:val="single" w:sz="6" w:space="0" w:color="auto"/>
              <w:right w:val="single" w:sz="18" w:space="0" w:color="auto"/>
            </w:tcBorders>
          </w:tcPr>
          <w:p w14:paraId="2506D72F" w14:textId="77777777" w:rsidR="00F80A74" w:rsidRDefault="00F80A74">
            <w:pPr>
              <w:spacing w:after="0" w:line="240" w:lineRule="auto"/>
            </w:pPr>
            <w:r>
              <w:t>R</w:t>
            </w:r>
          </w:p>
        </w:tc>
      </w:tr>
      <w:tr w:rsidR="00F80A74" w14:paraId="513BB51A" w14:textId="77777777">
        <w:tc>
          <w:tcPr>
            <w:tcW w:w="1320" w:type="dxa"/>
            <w:tcBorders>
              <w:top w:val="single" w:sz="6" w:space="0" w:color="auto"/>
              <w:left w:val="single" w:sz="18" w:space="0" w:color="auto"/>
              <w:bottom w:val="single" w:sz="6" w:space="0" w:color="auto"/>
              <w:right w:val="single" w:sz="6" w:space="0" w:color="auto"/>
            </w:tcBorders>
          </w:tcPr>
          <w:p w14:paraId="6D4D2653" w14:textId="77777777" w:rsidR="00F80A74" w:rsidRDefault="00F80A74">
            <w:pPr>
              <w:spacing w:after="0" w:line="240" w:lineRule="auto"/>
            </w:pPr>
            <w:r>
              <w:t>OPEN</w:t>
            </w:r>
          </w:p>
        </w:tc>
        <w:tc>
          <w:tcPr>
            <w:tcW w:w="348" w:type="dxa"/>
            <w:tcBorders>
              <w:top w:val="single" w:sz="6" w:space="0" w:color="auto"/>
              <w:left w:val="single" w:sz="6" w:space="0" w:color="auto"/>
              <w:bottom w:val="single" w:sz="6" w:space="0" w:color="auto"/>
              <w:right w:val="single" w:sz="6" w:space="0" w:color="auto"/>
            </w:tcBorders>
          </w:tcPr>
          <w:p w14:paraId="43C42C26" w14:textId="77777777" w:rsidR="00F80A74" w:rsidRDefault="00F80A74">
            <w:pPr>
              <w:spacing w:after="0" w:line="240" w:lineRule="auto"/>
            </w:pPr>
            <w:r>
              <w:t>1</w:t>
            </w:r>
          </w:p>
        </w:tc>
        <w:tc>
          <w:tcPr>
            <w:tcW w:w="992" w:type="dxa"/>
            <w:tcBorders>
              <w:top w:val="single" w:sz="6" w:space="0" w:color="auto"/>
              <w:left w:val="single" w:sz="6" w:space="0" w:color="auto"/>
              <w:bottom w:val="single" w:sz="6" w:space="0" w:color="auto"/>
              <w:right w:val="single" w:sz="6" w:space="0" w:color="auto"/>
            </w:tcBorders>
          </w:tcPr>
          <w:p w14:paraId="57DE7A28" w14:textId="77777777" w:rsidR="00F80A74" w:rsidRDefault="00F80A74">
            <w:pPr>
              <w:spacing w:after="0" w:line="240" w:lineRule="auto"/>
            </w:pPr>
          </w:p>
        </w:tc>
        <w:tc>
          <w:tcPr>
            <w:tcW w:w="2620" w:type="dxa"/>
            <w:tcBorders>
              <w:top w:val="single" w:sz="6" w:space="0" w:color="auto"/>
              <w:left w:val="single" w:sz="6" w:space="0" w:color="auto"/>
              <w:bottom w:val="single" w:sz="6" w:space="0" w:color="auto"/>
              <w:right w:val="single" w:sz="6" w:space="0" w:color="auto"/>
            </w:tcBorders>
          </w:tcPr>
          <w:p w14:paraId="0D012DE5" w14:textId="77777777" w:rsidR="00F80A74" w:rsidRDefault="00F80A74">
            <w:pPr>
              <w:spacing w:after="0" w:line="240" w:lineRule="auto"/>
            </w:pPr>
          </w:p>
        </w:tc>
        <w:tc>
          <w:tcPr>
            <w:tcW w:w="2908" w:type="dxa"/>
            <w:tcBorders>
              <w:top w:val="single" w:sz="6" w:space="0" w:color="auto"/>
              <w:left w:val="single" w:sz="6" w:space="0" w:color="auto"/>
              <w:bottom w:val="single" w:sz="6" w:space="0" w:color="auto"/>
              <w:right w:val="single" w:sz="6" w:space="0" w:color="auto"/>
            </w:tcBorders>
          </w:tcPr>
          <w:p w14:paraId="014A6A1C" w14:textId="77777777" w:rsidR="00F80A74" w:rsidRDefault="00F80A74">
            <w:pPr>
              <w:spacing w:after="0" w:line="240" w:lineRule="auto"/>
            </w:pPr>
          </w:p>
        </w:tc>
        <w:tc>
          <w:tcPr>
            <w:tcW w:w="567" w:type="dxa"/>
            <w:tcBorders>
              <w:top w:val="single" w:sz="6" w:space="0" w:color="auto"/>
              <w:left w:val="single" w:sz="6" w:space="0" w:color="auto"/>
              <w:bottom w:val="single" w:sz="6" w:space="0" w:color="auto"/>
              <w:right w:val="single" w:sz="6" w:space="0" w:color="auto"/>
            </w:tcBorders>
          </w:tcPr>
          <w:p w14:paraId="1ED56554" w14:textId="77777777" w:rsidR="00F80A74" w:rsidRDefault="00F80A74">
            <w:pPr>
              <w:spacing w:after="0" w:line="240" w:lineRule="auto"/>
            </w:pPr>
          </w:p>
        </w:tc>
        <w:tc>
          <w:tcPr>
            <w:tcW w:w="487" w:type="dxa"/>
            <w:tcBorders>
              <w:top w:val="single" w:sz="6" w:space="0" w:color="auto"/>
              <w:left w:val="single" w:sz="6" w:space="0" w:color="auto"/>
              <w:bottom w:val="single" w:sz="6" w:space="0" w:color="auto"/>
              <w:right w:val="single" w:sz="18" w:space="0" w:color="auto"/>
            </w:tcBorders>
          </w:tcPr>
          <w:p w14:paraId="7B9D00FC" w14:textId="77777777" w:rsidR="00F80A74" w:rsidRDefault="00F80A74">
            <w:pPr>
              <w:spacing w:after="0" w:line="240" w:lineRule="auto"/>
            </w:pPr>
          </w:p>
        </w:tc>
      </w:tr>
      <w:tr w:rsidR="00F80A74" w14:paraId="0A21392B" w14:textId="77777777">
        <w:tc>
          <w:tcPr>
            <w:tcW w:w="1320" w:type="dxa"/>
            <w:tcBorders>
              <w:top w:val="single" w:sz="6" w:space="0" w:color="auto"/>
              <w:left w:val="single" w:sz="18" w:space="0" w:color="auto"/>
              <w:bottom w:val="single" w:sz="6" w:space="0" w:color="auto"/>
              <w:right w:val="single" w:sz="6" w:space="0" w:color="auto"/>
            </w:tcBorders>
          </w:tcPr>
          <w:p w14:paraId="7A9F77BD" w14:textId="77777777" w:rsidR="00F80A74" w:rsidRDefault="00F80A74">
            <w:pPr>
              <w:spacing w:after="0" w:line="240" w:lineRule="auto"/>
            </w:pPr>
          </w:p>
        </w:tc>
        <w:tc>
          <w:tcPr>
            <w:tcW w:w="348" w:type="dxa"/>
            <w:tcBorders>
              <w:top w:val="single" w:sz="6" w:space="0" w:color="auto"/>
              <w:left w:val="single" w:sz="6" w:space="0" w:color="auto"/>
              <w:bottom w:val="single" w:sz="6" w:space="0" w:color="auto"/>
              <w:right w:val="single" w:sz="6" w:space="0" w:color="auto"/>
            </w:tcBorders>
          </w:tcPr>
          <w:p w14:paraId="52C190EF" w14:textId="77777777" w:rsidR="00F80A74" w:rsidRDefault="00F80A74">
            <w:pPr>
              <w:spacing w:after="0" w:line="240" w:lineRule="auto"/>
            </w:pPr>
            <w:r>
              <w:t>1</w:t>
            </w:r>
          </w:p>
        </w:tc>
        <w:tc>
          <w:tcPr>
            <w:tcW w:w="992" w:type="dxa"/>
            <w:tcBorders>
              <w:top w:val="single" w:sz="6" w:space="0" w:color="auto"/>
              <w:left w:val="single" w:sz="6" w:space="0" w:color="auto"/>
              <w:bottom w:val="single" w:sz="6" w:space="0" w:color="auto"/>
              <w:right w:val="single" w:sz="6" w:space="0" w:color="auto"/>
            </w:tcBorders>
          </w:tcPr>
          <w:p w14:paraId="66E203A7" w14:textId="77777777" w:rsidR="00F80A74" w:rsidRDefault="00F80A74">
            <w:pPr>
              <w:spacing w:after="0" w:line="240" w:lineRule="auto"/>
            </w:pPr>
          </w:p>
        </w:tc>
        <w:tc>
          <w:tcPr>
            <w:tcW w:w="2620" w:type="dxa"/>
            <w:tcBorders>
              <w:top w:val="single" w:sz="6" w:space="0" w:color="auto"/>
              <w:left w:val="single" w:sz="6" w:space="0" w:color="auto"/>
              <w:bottom w:val="single" w:sz="6" w:space="0" w:color="auto"/>
              <w:right w:val="single" w:sz="6" w:space="0" w:color="auto"/>
            </w:tcBorders>
          </w:tcPr>
          <w:p w14:paraId="07B30DEA" w14:textId="77777777" w:rsidR="00F80A74" w:rsidRDefault="00F80A74">
            <w:pPr>
              <w:spacing w:after="0" w:line="240" w:lineRule="auto"/>
            </w:pPr>
          </w:p>
        </w:tc>
        <w:tc>
          <w:tcPr>
            <w:tcW w:w="2908" w:type="dxa"/>
            <w:tcBorders>
              <w:top w:val="single" w:sz="6" w:space="0" w:color="auto"/>
              <w:left w:val="single" w:sz="6" w:space="0" w:color="auto"/>
              <w:bottom w:val="single" w:sz="6" w:space="0" w:color="auto"/>
              <w:right w:val="single" w:sz="6" w:space="0" w:color="auto"/>
            </w:tcBorders>
          </w:tcPr>
          <w:p w14:paraId="7B29813A" w14:textId="77777777" w:rsidR="00F80A74" w:rsidRDefault="00F80A74">
            <w:pPr>
              <w:spacing w:after="0" w:line="240" w:lineRule="auto"/>
            </w:pPr>
          </w:p>
        </w:tc>
        <w:tc>
          <w:tcPr>
            <w:tcW w:w="567" w:type="dxa"/>
            <w:tcBorders>
              <w:top w:val="single" w:sz="6" w:space="0" w:color="auto"/>
              <w:left w:val="single" w:sz="6" w:space="0" w:color="auto"/>
              <w:bottom w:val="single" w:sz="6" w:space="0" w:color="auto"/>
              <w:right w:val="single" w:sz="6" w:space="0" w:color="auto"/>
            </w:tcBorders>
          </w:tcPr>
          <w:p w14:paraId="024F8942" w14:textId="77777777" w:rsidR="00F80A74" w:rsidRDefault="00F80A74">
            <w:pPr>
              <w:spacing w:after="0" w:line="240" w:lineRule="auto"/>
            </w:pPr>
          </w:p>
        </w:tc>
        <w:tc>
          <w:tcPr>
            <w:tcW w:w="487" w:type="dxa"/>
            <w:tcBorders>
              <w:top w:val="single" w:sz="6" w:space="0" w:color="auto"/>
              <w:left w:val="single" w:sz="6" w:space="0" w:color="auto"/>
              <w:bottom w:val="single" w:sz="6" w:space="0" w:color="auto"/>
              <w:right w:val="single" w:sz="18" w:space="0" w:color="auto"/>
            </w:tcBorders>
          </w:tcPr>
          <w:p w14:paraId="40514DC4" w14:textId="77777777" w:rsidR="00F80A74" w:rsidRDefault="00F80A74">
            <w:pPr>
              <w:spacing w:after="0" w:line="240" w:lineRule="auto"/>
            </w:pPr>
          </w:p>
        </w:tc>
      </w:tr>
      <w:tr w:rsidR="00F80A74" w14:paraId="183D2B88" w14:textId="77777777">
        <w:tc>
          <w:tcPr>
            <w:tcW w:w="1320" w:type="dxa"/>
            <w:tcBorders>
              <w:top w:val="single" w:sz="6" w:space="0" w:color="auto"/>
              <w:left w:val="single" w:sz="18" w:space="0" w:color="auto"/>
              <w:bottom w:val="single" w:sz="6" w:space="0" w:color="auto"/>
              <w:right w:val="single" w:sz="6" w:space="0" w:color="auto"/>
            </w:tcBorders>
          </w:tcPr>
          <w:p w14:paraId="379ACC63" w14:textId="77777777" w:rsidR="00F80A74" w:rsidRDefault="00F80A74">
            <w:pPr>
              <w:spacing w:after="0" w:line="240" w:lineRule="auto"/>
            </w:pPr>
          </w:p>
        </w:tc>
        <w:tc>
          <w:tcPr>
            <w:tcW w:w="348" w:type="dxa"/>
            <w:tcBorders>
              <w:top w:val="single" w:sz="6" w:space="0" w:color="auto"/>
              <w:left w:val="single" w:sz="6" w:space="0" w:color="auto"/>
              <w:bottom w:val="single" w:sz="6" w:space="0" w:color="auto"/>
              <w:right w:val="single" w:sz="6" w:space="0" w:color="auto"/>
            </w:tcBorders>
          </w:tcPr>
          <w:p w14:paraId="489FBA6C" w14:textId="77777777" w:rsidR="00F80A74" w:rsidRDefault="00F80A74">
            <w:pPr>
              <w:spacing w:after="0" w:line="240" w:lineRule="auto"/>
            </w:pPr>
            <w:r>
              <w:t>2</w:t>
            </w:r>
          </w:p>
        </w:tc>
        <w:tc>
          <w:tcPr>
            <w:tcW w:w="992" w:type="dxa"/>
            <w:tcBorders>
              <w:top w:val="single" w:sz="6" w:space="0" w:color="auto"/>
              <w:left w:val="single" w:sz="6" w:space="0" w:color="auto"/>
              <w:bottom w:val="single" w:sz="6" w:space="0" w:color="auto"/>
              <w:right w:val="single" w:sz="6" w:space="0" w:color="auto"/>
            </w:tcBorders>
          </w:tcPr>
          <w:p w14:paraId="32BF8D83" w14:textId="77777777" w:rsidR="00F80A74" w:rsidRDefault="00F80A74">
            <w:pPr>
              <w:spacing w:after="0" w:line="240" w:lineRule="auto"/>
            </w:pPr>
          </w:p>
        </w:tc>
        <w:tc>
          <w:tcPr>
            <w:tcW w:w="2620" w:type="dxa"/>
            <w:tcBorders>
              <w:top w:val="single" w:sz="6" w:space="0" w:color="auto"/>
              <w:left w:val="single" w:sz="6" w:space="0" w:color="auto"/>
              <w:bottom w:val="single" w:sz="6" w:space="0" w:color="auto"/>
              <w:right w:val="single" w:sz="6" w:space="0" w:color="auto"/>
            </w:tcBorders>
          </w:tcPr>
          <w:p w14:paraId="79A4B0FB" w14:textId="77777777" w:rsidR="00F80A74" w:rsidRDefault="00F80A74">
            <w:pPr>
              <w:spacing w:after="0" w:line="240" w:lineRule="auto"/>
            </w:pPr>
          </w:p>
        </w:tc>
        <w:tc>
          <w:tcPr>
            <w:tcW w:w="2908" w:type="dxa"/>
            <w:tcBorders>
              <w:top w:val="single" w:sz="6" w:space="0" w:color="auto"/>
              <w:left w:val="single" w:sz="6" w:space="0" w:color="auto"/>
              <w:bottom w:val="single" w:sz="6" w:space="0" w:color="auto"/>
              <w:right w:val="single" w:sz="6" w:space="0" w:color="auto"/>
            </w:tcBorders>
          </w:tcPr>
          <w:p w14:paraId="3E267795" w14:textId="77777777" w:rsidR="00F80A74" w:rsidRDefault="00F80A74">
            <w:pPr>
              <w:spacing w:after="0" w:line="240" w:lineRule="auto"/>
            </w:pPr>
          </w:p>
        </w:tc>
        <w:tc>
          <w:tcPr>
            <w:tcW w:w="567" w:type="dxa"/>
            <w:tcBorders>
              <w:top w:val="single" w:sz="6" w:space="0" w:color="auto"/>
              <w:left w:val="single" w:sz="6" w:space="0" w:color="auto"/>
              <w:bottom w:val="single" w:sz="6" w:space="0" w:color="auto"/>
              <w:right w:val="single" w:sz="6" w:space="0" w:color="auto"/>
            </w:tcBorders>
          </w:tcPr>
          <w:p w14:paraId="64C66645" w14:textId="77777777" w:rsidR="00F80A74" w:rsidRDefault="00F80A74">
            <w:pPr>
              <w:spacing w:after="0" w:line="240" w:lineRule="auto"/>
            </w:pPr>
          </w:p>
        </w:tc>
        <w:tc>
          <w:tcPr>
            <w:tcW w:w="487" w:type="dxa"/>
            <w:tcBorders>
              <w:top w:val="single" w:sz="6" w:space="0" w:color="auto"/>
              <w:left w:val="single" w:sz="6" w:space="0" w:color="auto"/>
              <w:bottom w:val="single" w:sz="6" w:space="0" w:color="auto"/>
              <w:right w:val="single" w:sz="18" w:space="0" w:color="auto"/>
            </w:tcBorders>
          </w:tcPr>
          <w:p w14:paraId="2A4E486C" w14:textId="77777777" w:rsidR="00F80A74" w:rsidRDefault="00F80A74">
            <w:pPr>
              <w:spacing w:after="0" w:line="240" w:lineRule="auto"/>
            </w:pPr>
          </w:p>
        </w:tc>
      </w:tr>
      <w:tr w:rsidR="00F80A74" w14:paraId="0156E79E" w14:textId="77777777">
        <w:tc>
          <w:tcPr>
            <w:tcW w:w="1320" w:type="dxa"/>
            <w:tcBorders>
              <w:top w:val="single" w:sz="6" w:space="0" w:color="auto"/>
              <w:left w:val="single" w:sz="18" w:space="0" w:color="auto"/>
              <w:bottom w:val="single" w:sz="6" w:space="0" w:color="auto"/>
              <w:right w:val="single" w:sz="6" w:space="0" w:color="auto"/>
            </w:tcBorders>
          </w:tcPr>
          <w:p w14:paraId="7DBBC124" w14:textId="77777777" w:rsidR="00F80A74" w:rsidRDefault="00F80A74">
            <w:pPr>
              <w:spacing w:after="0" w:line="240" w:lineRule="auto"/>
            </w:pPr>
          </w:p>
        </w:tc>
        <w:tc>
          <w:tcPr>
            <w:tcW w:w="348" w:type="dxa"/>
            <w:tcBorders>
              <w:top w:val="single" w:sz="6" w:space="0" w:color="auto"/>
              <w:left w:val="single" w:sz="6" w:space="0" w:color="auto"/>
              <w:bottom w:val="single" w:sz="6" w:space="0" w:color="auto"/>
              <w:right w:val="single" w:sz="6" w:space="0" w:color="auto"/>
            </w:tcBorders>
          </w:tcPr>
          <w:p w14:paraId="26ED7FE2" w14:textId="77777777" w:rsidR="00F80A74" w:rsidRDefault="00F80A74">
            <w:pPr>
              <w:spacing w:after="0" w:line="240" w:lineRule="auto"/>
            </w:pPr>
            <w:r>
              <w:t>2</w:t>
            </w:r>
          </w:p>
        </w:tc>
        <w:tc>
          <w:tcPr>
            <w:tcW w:w="992" w:type="dxa"/>
            <w:tcBorders>
              <w:top w:val="single" w:sz="6" w:space="0" w:color="auto"/>
              <w:left w:val="single" w:sz="6" w:space="0" w:color="auto"/>
              <w:bottom w:val="single" w:sz="6" w:space="0" w:color="auto"/>
              <w:right w:val="single" w:sz="6" w:space="0" w:color="auto"/>
            </w:tcBorders>
          </w:tcPr>
          <w:p w14:paraId="004FDA0C" w14:textId="77777777" w:rsidR="00F80A74" w:rsidRDefault="00F80A74">
            <w:pPr>
              <w:spacing w:after="0" w:line="240" w:lineRule="auto"/>
            </w:pPr>
          </w:p>
        </w:tc>
        <w:tc>
          <w:tcPr>
            <w:tcW w:w="2620" w:type="dxa"/>
            <w:tcBorders>
              <w:top w:val="single" w:sz="6" w:space="0" w:color="auto"/>
              <w:left w:val="single" w:sz="6" w:space="0" w:color="auto"/>
              <w:bottom w:val="single" w:sz="6" w:space="0" w:color="auto"/>
              <w:right w:val="single" w:sz="6" w:space="0" w:color="auto"/>
            </w:tcBorders>
          </w:tcPr>
          <w:p w14:paraId="126CA2C7" w14:textId="77777777" w:rsidR="00F80A74" w:rsidRDefault="00F80A74">
            <w:pPr>
              <w:spacing w:after="0" w:line="240" w:lineRule="auto"/>
            </w:pPr>
          </w:p>
        </w:tc>
        <w:tc>
          <w:tcPr>
            <w:tcW w:w="2908" w:type="dxa"/>
            <w:tcBorders>
              <w:top w:val="single" w:sz="6" w:space="0" w:color="auto"/>
              <w:left w:val="single" w:sz="6" w:space="0" w:color="auto"/>
              <w:bottom w:val="single" w:sz="6" w:space="0" w:color="auto"/>
              <w:right w:val="single" w:sz="6" w:space="0" w:color="auto"/>
            </w:tcBorders>
          </w:tcPr>
          <w:p w14:paraId="6CAD6A68" w14:textId="77777777" w:rsidR="00F80A74" w:rsidRDefault="00F80A74">
            <w:pPr>
              <w:spacing w:after="0" w:line="240" w:lineRule="auto"/>
            </w:pPr>
          </w:p>
        </w:tc>
        <w:tc>
          <w:tcPr>
            <w:tcW w:w="567" w:type="dxa"/>
            <w:tcBorders>
              <w:top w:val="single" w:sz="6" w:space="0" w:color="auto"/>
              <w:left w:val="single" w:sz="6" w:space="0" w:color="auto"/>
              <w:bottom w:val="single" w:sz="6" w:space="0" w:color="auto"/>
              <w:right w:val="single" w:sz="6" w:space="0" w:color="auto"/>
            </w:tcBorders>
          </w:tcPr>
          <w:p w14:paraId="53D8163E" w14:textId="77777777" w:rsidR="00F80A74" w:rsidRDefault="00F80A74">
            <w:pPr>
              <w:spacing w:after="0" w:line="240" w:lineRule="auto"/>
            </w:pPr>
          </w:p>
        </w:tc>
        <w:tc>
          <w:tcPr>
            <w:tcW w:w="487" w:type="dxa"/>
            <w:tcBorders>
              <w:top w:val="single" w:sz="6" w:space="0" w:color="auto"/>
              <w:left w:val="single" w:sz="6" w:space="0" w:color="auto"/>
              <w:bottom w:val="single" w:sz="6" w:space="0" w:color="auto"/>
              <w:right w:val="single" w:sz="18" w:space="0" w:color="auto"/>
            </w:tcBorders>
          </w:tcPr>
          <w:p w14:paraId="23DA1B52" w14:textId="77777777" w:rsidR="00F80A74" w:rsidRDefault="00F80A74">
            <w:pPr>
              <w:spacing w:after="0" w:line="240" w:lineRule="auto"/>
            </w:pPr>
          </w:p>
        </w:tc>
      </w:tr>
      <w:tr w:rsidR="00F80A74" w14:paraId="1583BD8F" w14:textId="77777777">
        <w:tc>
          <w:tcPr>
            <w:tcW w:w="1320" w:type="dxa"/>
            <w:tcBorders>
              <w:top w:val="single" w:sz="6" w:space="0" w:color="auto"/>
              <w:left w:val="single" w:sz="18" w:space="0" w:color="auto"/>
              <w:bottom w:val="single" w:sz="6" w:space="0" w:color="auto"/>
              <w:right w:val="single" w:sz="6" w:space="0" w:color="auto"/>
            </w:tcBorders>
          </w:tcPr>
          <w:p w14:paraId="7E004F2B" w14:textId="77777777" w:rsidR="00F80A74" w:rsidRDefault="00F80A74">
            <w:pPr>
              <w:spacing w:after="0" w:line="240" w:lineRule="auto"/>
            </w:pPr>
          </w:p>
        </w:tc>
        <w:tc>
          <w:tcPr>
            <w:tcW w:w="348" w:type="dxa"/>
            <w:tcBorders>
              <w:top w:val="single" w:sz="6" w:space="0" w:color="auto"/>
              <w:left w:val="single" w:sz="6" w:space="0" w:color="auto"/>
              <w:bottom w:val="single" w:sz="6" w:space="0" w:color="auto"/>
              <w:right w:val="single" w:sz="6" w:space="0" w:color="auto"/>
            </w:tcBorders>
          </w:tcPr>
          <w:p w14:paraId="6CEA1C5B" w14:textId="77777777" w:rsidR="00F80A74" w:rsidRDefault="00F80A74">
            <w:pPr>
              <w:spacing w:after="0" w:line="240" w:lineRule="auto"/>
            </w:pPr>
            <w:r>
              <w:t>3</w:t>
            </w:r>
          </w:p>
        </w:tc>
        <w:tc>
          <w:tcPr>
            <w:tcW w:w="992" w:type="dxa"/>
            <w:tcBorders>
              <w:top w:val="single" w:sz="6" w:space="0" w:color="auto"/>
              <w:left w:val="single" w:sz="6" w:space="0" w:color="auto"/>
              <w:bottom w:val="single" w:sz="6" w:space="0" w:color="auto"/>
              <w:right w:val="single" w:sz="6" w:space="0" w:color="auto"/>
            </w:tcBorders>
          </w:tcPr>
          <w:p w14:paraId="6C4EBE79" w14:textId="77777777" w:rsidR="00F80A74" w:rsidRDefault="00F80A74">
            <w:pPr>
              <w:spacing w:after="0" w:line="240" w:lineRule="auto"/>
            </w:pPr>
          </w:p>
        </w:tc>
        <w:tc>
          <w:tcPr>
            <w:tcW w:w="2620" w:type="dxa"/>
            <w:tcBorders>
              <w:top w:val="single" w:sz="6" w:space="0" w:color="auto"/>
              <w:left w:val="single" w:sz="6" w:space="0" w:color="auto"/>
              <w:bottom w:val="single" w:sz="6" w:space="0" w:color="auto"/>
              <w:right w:val="single" w:sz="6" w:space="0" w:color="auto"/>
            </w:tcBorders>
          </w:tcPr>
          <w:p w14:paraId="23EE2C0F" w14:textId="77777777" w:rsidR="00F80A74" w:rsidRDefault="00F80A74">
            <w:pPr>
              <w:spacing w:after="0" w:line="240" w:lineRule="auto"/>
            </w:pPr>
          </w:p>
        </w:tc>
        <w:tc>
          <w:tcPr>
            <w:tcW w:w="2908" w:type="dxa"/>
            <w:tcBorders>
              <w:top w:val="single" w:sz="6" w:space="0" w:color="auto"/>
              <w:left w:val="single" w:sz="6" w:space="0" w:color="auto"/>
              <w:bottom w:val="single" w:sz="6" w:space="0" w:color="auto"/>
              <w:right w:val="single" w:sz="6" w:space="0" w:color="auto"/>
            </w:tcBorders>
          </w:tcPr>
          <w:p w14:paraId="031CF7EC" w14:textId="77777777" w:rsidR="00F80A74" w:rsidRDefault="00F80A74">
            <w:pPr>
              <w:spacing w:after="0" w:line="240" w:lineRule="auto"/>
            </w:pPr>
          </w:p>
        </w:tc>
        <w:tc>
          <w:tcPr>
            <w:tcW w:w="567" w:type="dxa"/>
            <w:tcBorders>
              <w:top w:val="single" w:sz="6" w:space="0" w:color="auto"/>
              <w:left w:val="single" w:sz="6" w:space="0" w:color="auto"/>
              <w:bottom w:val="single" w:sz="6" w:space="0" w:color="auto"/>
              <w:right w:val="single" w:sz="6" w:space="0" w:color="auto"/>
            </w:tcBorders>
          </w:tcPr>
          <w:p w14:paraId="095FBC41" w14:textId="77777777" w:rsidR="00F80A74" w:rsidRDefault="00F80A74">
            <w:pPr>
              <w:spacing w:after="0" w:line="240" w:lineRule="auto"/>
            </w:pPr>
          </w:p>
        </w:tc>
        <w:tc>
          <w:tcPr>
            <w:tcW w:w="487" w:type="dxa"/>
            <w:tcBorders>
              <w:top w:val="single" w:sz="6" w:space="0" w:color="auto"/>
              <w:left w:val="single" w:sz="6" w:space="0" w:color="auto"/>
              <w:bottom w:val="single" w:sz="6" w:space="0" w:color="auto"/>
              <w:right w:val="single" w:sz="18" w:space="0" w:color="auto"/>
            </w:tcBorders>
          </w:tcPr>
          <w:p w14:paraId="38C5C0D7" w14:textId="77777777" w:rsidR="00F80A74" w:rsidRDefault="00F80A74">
            <w:pPr>
              <w:spacing w:after="0" w:line="240" w:lineRule="auto"/>
            </w:pPr>
          </w:p>
        </w:tc>
      </w:tr>
      <w:tr w:rsidR="00F80A74" w14:paraId="50BE59B0" w14:textId="77777777">
        <w:tc>
          <w:tcPr>
            <w:tcW w:w="1320" w:type="dxa"/>
            <w:tcBorders>
              <w:top w:val="single" w:sz="6" w:space="0" w:color="auto"/>
              <w:left w:val="single" w:sz="18" w:space="0" w:color="auto"/>
              <w:bottom w:val="single" w:sz="6" w:space="0" w:color="auto"/>
              <w:right w:val="single" w:sz="6" w:space="0" w:color="auto"/>
            </w:tcBorders>
          </w:tcPr>
          <w:p w14:paraId="7A0BC9BF" w14:textId="77777777" w:rsidR="00F80A74" w:rsidRDefault="00F80A74">
            <w:pPr>
              <w:spacing w:after="0" w:line="240" w:lineRule="auto"/>
            </w:pPr>
          </w:p>
        </w:tc>
        <w:tc>
          <w:tcPr>
            <w:tcW w:w="348" w:type="dxa"/>
            <w:tcBorders>
              <w:top w:val="single" w:sz="6" w:space="0" w:color="auto"/>
              <w:left w:val="single" w:sz="6" w:space="0" w:color="auto"/>
              <w:bottom w:val="single" w:sz="6" w:space="0" w:color="auto"/>
              <w:right w:val="single" w:sz="6" w:space="0" w:color="auto"/>
            </w:tcBorders>
          </w:tcPr>
          <w:p w14:paraId="3147AA6F" w14:textId="77777777" w:rsidR="00F80A74" w:rsidRDefault="00F80A74">
            <w:pPr>
              <w:spacing w:after="0" w:line="240" w:lineRule="auto"/>
            </w:pPr>
            <w:r>
              <w:t>3</w:t>
            </w:r>
          </w:p>
        </w:tc>
        <w:tc>
          <w:tcPr>
            <w:tcW w:w="992" w:type="dxa"/>
            <w:tcBorders>
              <w:top w:val="single" w:sz="6" w:space="0" w:color="auto"/>
              <w:left w:val="single" w:sz="6" w:space="0" w:color="auto"/>
              <w:bottom w:val="single" w:sz="6" w:space="0" w:color="auto"/>
              <w:right w:val="single" w:sz="6" w:space="0" w:color="auto"/>
            </w:tcBorders>
          </w:tcPr>
          <w:p w14:paraId="25623C84" w14:textId="77777777" w:rsidR="00F80A74" w:rsidRDefault="00F80A74">
            <w:pPr>
              <w:spacing w:after="0" w:line="240" w:lineRule="auto"/>
            </w:pPr>
          </w:p>
        </w:tc>
        <w:tc>
          <w:tcPr>
            <w:tcW w:w="2620" w:type="dxa"/>
            <w:tcBorders>
              <w:top w:val="single" w:sz="6" w:space="0" w:color="auto"/>
              <w:left w:val="single" w:sz="6" w:space="0" w:color="auto"/>
              <w:bottom w:val="single" w:sz="6" w:space="0" w:color="auto"/>
              <w:right w:val="single" w:sz="6" w:space="0" w:color="auto"/>
            </w:tcBorders>
          </w:tcPr>
          <w:p w14:paraId="44B865C6" w14:textId="77777777" w:rsidR="00F80A74" w:rsidRDefault="00F80A74">
            <w:pPr>
              <w:spacing w:after="0" w:line="240" w:lineRule="auto"/>
            </w:pPr>
          </w:p>
        </w:tc>
        <w:tc>
          <w:tcPr>
            <w:tcW w:w="2908" w:type="dxa"/>
            <w:tcBorders>
              <w:top w:val="single" w:sz="6" w:space="0" w:color="auto"/>
              <w:left w:val="single" w:sz="6" w:space="0" w:color="auto"/>
              <w:bottom w:val="single" w:sz="6" w:space="0" w:color="auto"/>
              <w:right w:val="single" w:sz="6" w:space="0" w:color="auto"/>
            </w:tcBorders>
          </w:tcPr>
          <w:p w14:paraId="71254441" w14:textId="77777777" w:rsidR="00F80A74" w:rsidRDefault="00F80A74">
            <w:pPr>
              <w:spacing w:after="0" w:line="240" w:lineRule="auto"/>
            </w:pPr>
          </w:p>
        </w:tc>
        <w:tc>
          <w:tcPr>
            <w:tcW w:w="567" w:type="dxa"/>
            <w:tcBorders>
              <w:top w:val="single" w:sz="6" w:space="0" w:color="auto"/>
              <w:left w:val="single" w:sz="6" w:space="0" w:color="auto"/>
              <w:bottom w:val="single" w:sz="6" w:space="0" w:color="auto"/>
              <w:right w:val="single" w:sz="6" w:space="0" w:color="auto"/>
            </w:tcBorders>
          </w:tcPr>
          <w:p w14:paraId="3DB85DF6" w14:textId="77777777" w:rsidR="00F80A74" w:rsidRDefault="00F80A74">
            <w:pPr>
              <w:spacing w:after="0" w:line="240" w:lineRule="auto"/>
            </w:pPr>
          </w:p>
        </w:tc>
        <w:tc>
          <w:tcPr>
            <w:tcW w:w="487" w:type="dxa"/>
            <w:tcBorders>
              <w:top w:val="single" w:sz="6" w:space="0" w:color="auto"/>
              <w:left w:val="single" w:sz="6" w:space="0" w:color="auto"/>
              <w:bottom w:val="single" w:sz="6" w:space="0" w:color="auto"/>
              <w:right w:val="single" w:sz="18" w:space="0" w:color="auto"/>
            </w:tcBorders>
          </w:tcPr>
          <w:p w14:paraId="64F97304" w14:textId="77777777" w:rsidR="00F80A74" w:rsidRDefault="00F80A74">
            <w:pPr>
              <w:spacing w:after="0" w:line="240" w:lineRule="auto"/>
            </w:pPr>
          </w:p>
        </w:tc>
      </w:tr>
      <w:tr w:rsidR="00F80A74" w14:paraId="769A3307" w14:textId="77777777">
        <w:tc>
          <w:tcPr>
            <w:tcW w:w="1320" w:type="dxa"/>
            <w:tcBorders>
              <w:top w:val="single" w:sz="6" w:space="0" w:color="auto"/>
              <w:left w:val="single" w:sz="18" w:space="0" w:color="auto"/>
              <w:bottom w:val="single" w:sz="18" w:space="0" w:color="auto"/>
              <w:right w:val="single" w:sz="6" w:space="0" w:color="auto"/>
            </w:tcBorders>
          </w:tcPr>
          <w:p w14:paraId="31838ABB" w14:textId="77777777" w:rsidR="00F80A74" w:rsidRDefault="00F80A74">
            <w:pPr>
              <w:spacing w:after="0" w:line="240" w:lineRule="auto"/>
            </w:pPr>
            <w:r>
              <w:t>(N)PC</w:t>
            </w:r>
          </w:p>
        </w:tc>
        <w:tc>
          <w:tcPr>
            <w:tcW w:w="348" w:type="dxa"/>
            <w:tcBorders>
              <w:top w:val="single" w:sz="6" w:space="0" w:color="auto"/>
              <w:left w:val="single" w:sz="6" w:space="0" w:color="auto"/>
              <w:bottom w:val="single" w:sz="18" w:space="0" w:color="auto"/>
              <w:right w:val="single" w:sz="6" w:space="0" w:color="auto"/>
            </w:tcBorders>
          </w:tcPr>
          <w:p w14:paraId="1E6E00F3" w14:textId="77777777" w:rsidR="00F80A74" w:rsidRDefault="00F80A74">
            <w:pPr>
              <w:spacing w:after="0" w:line="240" w:lineRule="auto"/>
            </w:pPr>
          </w:p>
        </w:tc>
        <w:tc>
          <w:tcPr>
            <w:tcW w:w="992" w:type="dxa"/>
            <w:tcBorders>
              <w:top w:val="single" w:sz="6" w:space="0" w:color="auto"/>
              <w:left w:val="single" w:sz="6" w:space="0" w:color="auto"/>
              <w:bottom w:val="single" w:sz="18" w:space="0" w:color="auto"/>
              <w:right w:val="single" w:sz="6" w:space="0" w:color="auto"/>
            </w:tcBorders>
          </w:tcPr>
          <w:p w14:paraId="7D273C05" w14:textId="77777777" w:rsidR="00F80A74" w:rsidRDefault="00F80A74">
            <w:pPr>
              <w:spacing w:after="0" w:line="240" w:lineRule="auto"/>
            </w:pPr>
          </w:p>
        </w:tc>
        <w:tc>
          <w:tcPr>
            <w:tcW w:w="2620" w:type="dxa"/>
            <w:tcBorders>
              <w:top w:val="single" w:sz="6" w:space="0" w:color="auto"/>
              <w:left w:val="single" w:sz="6" w:space="0" w:color="auto"/>
              <w:bottom w:val="single" w:sz="18" w:space="0" w:color="auto"/>
              <w:right w:val="single" w:sz="6" w:space="0" w:color="auto"/>
            </w:tcBorders>
          </w:tcPr>
          <w:p w14:paraId="65369289" w14:textId="77777777" w:rsidR="00F80A74" w:rsidRDefault="00F80A74">
            <w:pPr>
              <w:spacing w:after="0" w:line="240" w:lineRule="auto"/>
            </w:pPr>
          </w:p>
        </w:tc>
        <w:tc>
          <w:tcPr>
            <w:tcW w:w="2908" w:type="dxa"/>
            <w:tcBorders>
              <w:top w:val="single" w:sz="6" w:space="0" w:color="auto"/>
              <w:left w:val="single" w:sz="6" w:space="0" w:color="auto"/>
              <w:bottom w:val="single" w:sz="18" w:space="0" w:color="auto"/>
              <w:right w:val="single" w:sz="6" w:space="0" w:color="auto"/>
            </w:tcBorders>
          </w:tcPr>
          <w:p w14:paraId="79A08262" w14:textId="77777777" w:rsidR="00F80A74" w:rsidRDefault="00F80A74">
            <w:pPr>
              <w:spacing w:after="0" w:line="240" w:lineRule="auto"/>
            </w:pPr>
          </w:p>
        </w:tc>
        <w:tc>
          <w:tcPr>
            <w:tcW w:w="567" w:type="dxa"/>
            <w:tcBorders>
              <w:top w:val="single" w:sz="6" w:space="0" w:color="auto"/>
              <w:left w:val="single" w:sz="6" w:space="0" w:color="auto"/>
              <w:bottom w:val="single" w:sz="18" w:space="0" w:color="auto"/>
              <w:right w:val="single" w:sz="6" w:space="0" w:color="auto"/>
            </w:tcBorders>
          </w:tcPr>
          <w:p w14:paraId="1DB6EA08" w14:textId="77777777" w:rsidR="00F80A74" w:rsidRDefault="00F80A74">
            <w:pPr>
              <w:spacing w:after="0" w:line="240" w:lineRule="auto"/>
            </w:pPr>
          </w:p>
        </w:tc>
        <w:tc>
          <w:tcPr>
            <w:tcW w:w="487" w:type="dxa"/>
            <w:tcBorders>
              <w:top w:val="single" w:sz="6" w:space="0" w:color="auto"/>
              <w:left w:val="single" w:sz="6" w:space="0" w:color="auto"/>
              <w:bottom w:val="single" w:sz="18" w:space="0" w:color="auto"/>
              <w:right w:val="single" w:sz="18" w:space="0" w:color="auto"/>
            </w:tcBorders>
          </w:tcPr>
          <w:p w14:paraId="0D3CF546" w14:textId="77777777" w:rsidR="00F80A74" w:rsidRDefault="00F80A74">
            <w:pPr>
              <w:spacing w:after="0" w:line="240" w:lineRule="auto"/>
            </w:pPr>
          </w:p>
        </w:tc>
      </w:tr>
      <w:tr w:rsidR="00F80A74" w14:paraId="7950FE52" w14:textId="77777777">
        <w:tc>
          <w:tcPr>
            <w:tcW w:w="1320" w:type="dxa"/>
            <w:tcBorders>
              <w:top w:val="single" w:sz="18" w:space="0" w:color="auto"/>
              <w:left w:val="single" w:sz="18" w:space="0" w:color="auto"/>
            </w:tcBorders>
          </w:tcPr>
          <w:p w14:paraId="14A48104" w14:textId="77777777" w:rsidR="00F80A74" w:rsidRDefault="00F80A74">
            <w:pPr>
              <w:spacing w:after="0" w:line="240" w:lineRule="auto"/>
            </w:pPr>
            <w:r>
              <w:t>WOMEN</w:t>
            </w:r>
          </w:p>
        </w:tc>
        <w:tc>
          <w:tcPr>
            <w:tcW w:w="348" w:type="dxa"/>
            <w:tcBorders>
              <w:top w:val="single" w:sz="18" w:space="0" w:color="auto"/>
            </w:tcBorders>
          </w:tcPr>
          <w:p w14:paraId="05F63878" w14:textId="77777777" w:rsidR="00F80A74" w:rsidRDefault="00F80A74">
            <w:pPr>
              <w:spacing w:after="0" w:line="240" w:lineRule="auto"/>
            </w:pPr>
            <w:r>
              <w:t>1</w:t>
            </w:r>
          </w:p>
        </w:tc>
        <w:tc>
          <w:tcPr>
            <w:tcW w:w="992" w:type="dxa"/>
            <w:tcBorders>
              <w:top w:val="single" w:sz="18" w:space="0" w:color="auto"/>
            </w:tcBorders>
          </w:tcPr>
          <w:p w14:paraId="51E1080B" w14:textId="77777777" w:rsidR="00F80A74" w:rsidRDefault="00F80A74">
            <w:pPr>
              <w:spacing w:after="0" w:line="240" w:lineRule="auto"/>
            </w:pPr>
          </w:p>
        </w:tc>
        <w:tc>
          <w:tcPr>
            <w:tcW w:w="2620" w:type="dxa"/>
            <w:tcBorders>
              <w:top w:val="single" w:sz="18" w:space="0" w:color="auto"/>
            </w:tcBorders>
          </w:tcPr>
          <w:p w14:paraId="40FE6D88" w14:textId="77777777" w:rsidR="00F80A74" w:rsidRDefault="00F80A74">
            <w:pPr>
              <w:spacing w:after="0" w:line="240" w:lineRule="auto"/>
            </w:pPr>
          </w:p>
        </w:tc>
        <w:tc>
          <w:tcPr>
            <w:tcW w:w="2908" w:type="dxa"/>
            <w:tcBorders>
              <w:top w:val="single" w:sz="18" w:space="0" w:color="auto"/>
            </w:tcBorders>
          </w:tcPr>
          <w:p w14:paraId="7BBCC495" w14:textId="77777777" w:rsidR="00F80A74" w:rsidRDefault="00F80A74">
            <w:pPr>
              <w:spacing w:after="0" w:line="240" w:lineRule="auto"/>
            </w:pPr>
          </w:p>
        </w:tc>
        <w:tc>
          <w:tcPr>
            <w:tcW w:w="567" w:type="dxa"/>
            <w:tcBorders>
              <w:top w:val="single" w:sz="18" w:space="0" w:color="auto"/>
            </w:tcBorders>
          </w:tcPr>
          <w:p w14:paraId="13CE8197" w14:textId="77777777" w:rsidR="00F80A74" w:rsidRDefault="00F80A74">
            <w:pPr>
              <w:spacing w:after="0" w:line="240" w:lineRule="auto"/>
            </w:pPr>
          </w:p>
        </w:tc>
        <w:tc>
          <w:tcPr>
            <w:tcW w:w="487" w:type="dxa"/>
            <w:tcBorders>
              <w:top w:val="single" w:sz="18" w:space="0" w:color="auto"/>
              <w:right w:val="single" w:sz="18" w:space="0" w:color="auto"/>
            </w:tcBorders>
          </w:tcPr>
          <w:p w14:paraId="744E4243" w14:textId="77777777" w:rsidR="00F80A74" w:rsidRDefault="00F80A74">
            <w:pPr>
              <w:spacing w:after="0" w:line="240" w:lineRule="auto"/>
            </w:pPr>
          </w:p>
        </w:tc>
      </w:tr>
      <w:tr w:rsidR="00F80A74" w14:paraId="141D26C8" w14:textId="77777777">
        <w:tc>
          <w:tcPr>
            <w:tcW w:w="1320" w:type="dxa"/>
            <w:tcBorders>
              <w:left w:val="single" w:sz="18" w:space="0" w:color="auto"/>
            </w:tcBorders>
          </w:tcPr>
          <w:p w14:paraId="333984E7" w14:textId="77777777" w:rsidR="00F80A74" w:rsidRDefault="00F80A74">
            <w:pPr>
              <w:spacing w:after="0" w:line="240" w:lineRule="auto"/>
            </w:pPr>
          </w:p>
        </w:tc>
        <w:tc>
          <w:tcPr>
            <w:tcW w:w="348" w:type="dxa"/>
          </w:tcPr>
          <w:p w14:paraId="40AC6829" w14:textId="77777777" w:rsidR="00F80A74" w:rsidRDefault="00F80A74">
            <w:pPr>
              <w:spacing w:after="0" w:line="240" w:lineRule="auto"/>
            </w:pPr>
            <w:r>
              <w:t>1</w:t>
            </w:r>
          </w:p>
        </w:tc>
        <w:tc>
          <w:tcPr>
            <w:tcW w:w="992" w:type="dxa"/>
          </w:tcPr>
          <w:p w14:paraId="3124C95B" w14:textId="77777777" w:rsidR="00F80A74" w:rsidRDefault="00F80A74">
            <w:pPr>
              <w:spacing w:after="0" w:line="240" w:lineRule="auto"/>
            </w:pPr>
          </w:p>
        </w:tc>
        <w:tc>
          <w:tcPr>
            <w:tcW w:w="2620" w:type="dxa"/>
          </w:tcPr>
          <w:p w14:paraId="6B4D8771" w14:textId="77777777" w:rsidR="00F80A74" w:rsidRDefault="00F80A74">
            <w:pPr>
              <w:spacing w:after="0" w:line="240" w:lineRule="auto"/>
            </w:pPr>
          </w:p>
        </w:tc>
        <w:tc>
          <w:tcPr>
            <w:tcW w:w="2908" w:type="dxa"/>
          </w:tcPr>
          <w:p w14:paraId="1851DCA9" w14:textId="77777777" w:rsidR="00F80A74" w:rsidRDefault="00F80A74">
            <w:pPr>
              <w:spacing w:after="0" w:line="240" w:lineRule="auto"/>
            </w:pPr>
          </w:p>
        </w:tc>
        <w:tc>
          <w:tcPr>
            <w:tcW w:w="567" w:type="dxa"/>
          </w:tcPr>
          <w:p w14:paraId="178AF45F" w14:textId="77777777" w:rsidR="00F80A74" w:rsidRDefault="00F80A74">
            <w:pPr>
              <w:spacing w:after="0" w:line="240" w:lineRule="auto"/>
            </w:pPr>
          </w:p>
        </w:tc>
        <w:tc>
          <w:tcPr>
            <w:tcW w:w="487" w:type="dxa"/>
            <w:tcBorders>
              <w:right w:val="single" w:sz="18" w:space="0" w:color="auto"/>
            </w:tcBorders>
          </w:tcPr>
          <w:p w14:paraId="48CDA419" w14:textId="77777777" w:rsidR="00F80A74" w:rsidRDefault="00F80A74">
            <w:pPr>
              <w:spacing w:after="0" w:line="240" w:lineRule="auto"/>
            </w:pPr>
          </w:p>
        </w:tc>
      </w:tr>
      <w:tr w:rsidR="00F80A74" w14:paraId="23D7382A" w14:textId="77777777">
        <w:tc>
          <w:tcPr>
            <w:tcW w:w="1320" w:type="dxa"/>
            <w:tcBorders>
              <w:left w:val="single" w:sz="18" w:space="0" w:color="auto"/>
            </w:tcBorders>
          </w:tcPr>
          <w:p w14:paraId="3D657603" w14:textId="77777777" w:rsidR="00F80A74" w:rsidRDefault="00F80A74">
            <w:pPr>
              <w:spacing w:after="0" w:line="240" w:lineRule="auto"/>
            </w:pPr>
          </w:p>
        </w:tc>
        <w:tc>
          <w:tcPr>
            <w:tcW w:w="348" w:type="dxa"/>
          </w:tcPr>
          <w:p w14:paraId="786D2322" w14:textId="77777777" w:rsidR="00F80A74" w:rsidRDefault="00F80A74">
            <w:pPr>
              <w:spacing w:after="0" w:line="240" w:lineRule="auto"/>
            </w:pPr>
            <w:r>
              <w:t>2</w:t>
            </w:r>
          </w:p>
        </w:tc>
        <w:tc>
          <w:tcPr>
            <w:tcW w:w="992" w:type="dxa"/>
          </w:tcPr>
          <w:p w14:paraId="0DE9CB96" w14:textId="77777777" w:rsidR="00F80A74" w:rsidRDefault="00F80A74">
            <w:pPr>
              <w:spacing w:after="0" w:line="240" w:lineRule="auto"/>
            </w:pPr>
          </w:p>
        </w:tc>
        <w:tc>
          <w:tcPr>
            <w:tcW w:w="2620" w:type="dxa"/>
          </w:tcPr>
          <w:p w14:paraId="5D33F343" w14:textId="77777777" w:rsidR="00F80A74" w:rsidRDefault="00F80A74">
            <w:pPr>
              <w:spacing w:after="0" w:line="240" w:lineRule="auto"/>
            </w:pPr>
          </w:p>
        </w:tc>
        <w:tc>
          <w:tcPr>
            <w:tcW w:w="2908" w:type="dxa"/>
          </w:tcPr>
          <w:p w14:paraId="2D082CE7" w14:textId="77777777" w:rsidR="00F80A74" w:rsidRDefault="00F80A74">
            <w:pPr>
              <w:spacing w:after="0" w:line="240" w:lineRule="auto"/>
            </w:pPr>
          </w:p>
        </w:tc>
        <w:tc>
          <w:tcPr>
            <w:tcW w:w="567" w:type="dxa"/>
          </w:tcPr>
          <w:p w14:paraId="2DAF7269" w14:textId="77777777" w:rsidR="00F80A74" w:rsidRDefault="00F80A74">
            <w:pPr>
              <w:spacing w:after="0" w:line="240" w:lineRule="auto"/>
            </w:pPr>
          </w:p>
        </w:tc>
        <w:tc>
          <w:tcPr>
            <w:tcW w:w="487" w:type="dxa"/>
            <w:tcBorders>
              <w:right w:val="single" w:sz="18" w:space="0" w:color="auto"/>
            </w:tcBorders>
          </w:tcPr>
          <w:p w14:paraId="3EC4ED7A" w14:textId="77777777" w:rsidR="00F80A74" w:rsidRDefault="00F80A74">
            <w:pPr>
              <w:spacing w:after="0" w:line="240" w:lineRule="auto"/>
            </w:pPr>
          </w:p>
        </w:tc>
      </w:tr>
      <w:tr w:rsidR="00F80A74" w14:paraId="4C0EA94C" w14:textId="77777777">
        <w:tc>
          <w:tcPr>
            <w:tcW w:w="1320" w:type="dxa"/>
            <w:tcBorders>
              <w:left w:val="single" w:sz="18" w:space="0" w:color="auto"/>
            </w:tcBorders>
          </w:tcPr>
          <w:p w14:paraId="12926ABE" w14:textId="77777777" w:rsidR="00F80A74" w:rsidRDefault="00F80A74">
            <w:pPr>
              <w:spacing w:after="0" w:line="240" w:lineRule="auto"/>
            </w:pPr>
          </w:p>
        </w:tc>
        <w:tc>
          <w:tcPr>
            <w:tcW w:w="348" w:type="dxa"/>
          </w:tcPr>
          <w:p w14:paraId="1615B971" w14:textId="77777777" w:rsidR="00F80A74" w:rsidRDefault="00F80A74">
            <w:pPr>
              <w:spacing w:after="0" w:line="240" w:lineRule="auto"/>
            </w:pPr>
            <w:r>
              <w:t>2</w:t>
            </w:r>
          </w:p>
        </w:tc>
        <w:tc>
          <w:tcPr>
            <w:tcW w:w="992" w:type="dxa"/>
          </w:tcPr>
          <w:p w14:paraId="5A77E34A" w14:textId="77777777" w:rsidR="00F80A74" w:rsidRDefault="00F80A74">
            <w:pPr>
              <w:spacing w:after="0" w:line="240" w:lineRule="auto"/>
            </w:pPr>
          </w:p>
        </w:tc>
        <w:tc>
          <w:tcPr>
            <w:tcW w:w="2620" w:type="dxa"/>
          </w:tcPr>
          <w:p w14:paraId="44577369" w14:textId="77777777" w:rsidR="00F80A74" w:rsidRDefault="00F80A74">
            <w:pPr>
              <w:spacing w:after="0" w:line="240" w:lineRule="auto"/>
            </w:pPr>
          </w:p>
        </w:tc>
        <w:tc>
          <w:tcPr>
            <w:tcW w:w="2908" w:type="dxa"/>
          </w:tcPr>
          <w:p w14:paraId="69F361B4" w14:textId="77777777" w:rsidR="00F80A74" w:rsidRDefault="00F80A74">
            <w:pPr>
              <w:spacing w:after="0" w:line="240" w:lineRule="auto"/>
            </w:pPr>
          </w:p>
        </w:tc>
        <w:tc>
          <w:tcPr>
            <w:tcW w:w="567" w:type="dxa"/>
          </w:tcPr>
          <w:p w14:paraId="38F81912" w14:textId="77777777" w:rsidR="00F80A74" w:rsidRDefault="00F80A74">
            <w:pPr>
              <w:spacing w:after="0" w:line="240" w:lineRule="auto"/>
            </w:pPr>
          </w:p>
        </w:tc>
        <w:tc>
          <w:tcPr>
            <w:tcW w:w="487" w:type="dxa"/>
            <w:tcBorders>
              <w:right w:val="single" w:sz="18" w:space="0" w:color="auto"/>
            </w:tcBorders>
          </w:tcPr>
          <w:p w14:paraId="20E6A9D9" w14:textId="77777777" w:rsidR="00F80A74" w:rsidRDefault="00F80A74">
            <w:pPr>
              <w:spacing w:after="0" w:line="240" w:lineRule="auto"/>
            </w:pPr>
          </w:p>
        </w:tc>
      </w:tr>
      <w:tr w:rsidR="00F80A74" w14:paraId="7009CE8A" w14:textId="77777777">
        <w:tc>
          <w:tcPr>
            <w:tcW w:w="1320" w:type="dxa"/>
            <w:tcBorders>
              <w:left w:val="single" w:sz="18" w:space="0" w:color="auto"/>
            </w:tcBorders>
          </w:tcPr>
          <w:p w14:paraId="69819CAD" w14:textId="77777777" w:rsidR="00F80A74" w:rsidRDefault="00F80A74">
            <w:pPr>
              <w:spacing w:after="0" w:line="240" w:lineRule="auto"/>
            </w:pPr>
          </w:p>
        </w:tc>
        <w:tc>
          <w:tcPr>
            <w:tcW w:w="348" w:type="dxa"/>
          </w:tcPr>
          <w:p w14:paraId="2C649169" w14:textId="77777777" w:rsidR="00F80A74" w:rsidRDefault="00F80A74">
            <w:pPr>
              <w:spacing w:after="0" w:line="240" w:lineRule="auto"/>
            </w:pPr>
            <w:r>
              <w:t>3</w:t>
            </w:r>
          </w:p>
        </w:tc>
        <w:tc>
          <w:tcPr>
            <w:tcW w:w="992" w:type="dxa"/>
          </w:tcPr>
          <w:p w14:paraId="292B2696" w14:textId="77777777" w:rsidR="00F80A74" w:rsidRDefault="00F80A74">
            <w:pPr>
              <w:spacing w:after="0" w:line="240" w:lineRule="auto"/>
            </w:pPr>
          </w:p>
        </w:tc>
        <w:tc>
          <w:tcPr>
            <w:tcW w:w="2620" w:type="dxa"/>
          </w:tcPr>
          <w:p w14:paraId="7774203B" w14:textId="77777777" w:rsidR="00F80A74" w:rsidRDefault="00F80A74">
            <w:pPr>
              <w:spacing w:after="0" w:line="240" w:lineRule="auto"/>
            </w:pPr>
          </w:p>
        </w:tc>
        <w:tc>
          <w:tcPr>
            <w:tcW w:w="2908" w:type="dxa"/>
          </w:tcPr>
          <w:p w14:paraId="3D056C2C" w14:textId="77777777" w:rsidR="00F80A74" w:rsidRDefault="00F80A74">
            <w:pPr>
              <w:spacing w:after="0" w:line="240" w:lineRule="auto"/>
            </w:pPr>
          </w:p>
        </w:tc>
        <w:tc>
          <w:tcPr>
            <w:tcW w:w="567" w:type="dxa"/>
          </w:tcPr>
          <w:p w14:paraId="1413ADD4" w14:textId="77777777" w:rsidR="00F80A74" w:rsidRDefault="00F80A74">
            <w:pPr>
              <w:spacing w:after="0" w:line="240" w:lineRule="auto"/>
            </w:pPr>
          </w:p>
        </w:tc>
        <w:tc>
          <w:tcPr>
            <w:tcW w:w="487" w:type="dxa"/>
            <w:tcBorders>
              <w:right w:val="single" w:sz="18" w:space="0" w:color="auto"/>
            </w:tcBorders>
          </w:tcPr>
          <w:p w14:paraId="52004953" w14:textId="77777777" w:rsidR="00F80A74" w:rsidRDefault="00F80A74">
            <w:pPr>
              <w:spacing w:after="0" w:line="240" w:lineRule="auto"/>
            </w:pPr>
          </w:p>
        </w:tc>
      </w:tr>
      <w:tr w:rsidR="00F80A74" w14:paraId="50FCDF61" w14:textId="77777777">
        <w:tc>
          <w:tcPr>
            <w:tcW w:w="1320" w:type="dxa"/>
            <w:tcBorders>
              <w:left w:val="single" w:sz="18" w:space="0" w:color="auto"/>
            </w:tcBorders>
          </w:tcPr>
          <w:p w14:paraId="434578B9" w14:textId="77777777" w:rsidR="00F80A74" w:rsidRDefault="00F80A74">
            <w:pPr>
              <w:spacing w:after="0" w:line="240" w:lineRule="auto"/>
            </w:pPr>
          </w:p>
        </w:tc>
        <w:tc>
          <w:tcPr>
            <w:tcW w:w="348" w:type="dxa"/>
          </w:tcPr>
          <w:p w14:paraId="5B351CF5" w14:textId="77777777" w:rsidR="00F80A74" w:rsidRDefault="00F80A74">
            <w:pPr>
              <w:spacing w:after="0" w:line="240" w:lineRule="auto"/>
            </w:pPr>
            <w:r>
              <w:t>3</w:t>
            </w:r>
          </w:p>
        </w:tc>
        <w:tc>
          <w:tcPr>
            <w:tcW w:w="992" w:type="dxa"/>
          </w:tcPr>
          <w:p w14:paraId="1FA4D559" w14:textId="77777777" w:rsidR="00F80A74" w:rsidRDefault="00F80A74">
            <w:pPr>
              <w:spacing w:after="0" w:line="240" w:lineRule="auto"/>
            </w:pPr>
          </w:p>
        </w:tc>
        <w:tc>
          <w:tcPr>
            <w:tcW w:w="2620" w:type="dxa"/>
          </w:tcPr>
          <w:p w14:paraId="119971DB" w14:textId="77777777" w:rsidR="00F80A74" w:rsidRDefault="00F80A74">
            <w:pPr>
              <w:spacing w:after="0" w:line="240" w:lineRule="auto"/>
            </w:pPr>
          </w:p>
        </w:tc>
        <w:tc>
          <w:tcPr>
            <w:tcW w:w="2908" w:type="dxa"/>
          </w:tcPr>
          <w:p w14:paraId="46B18CB7" w14:textId="77777777" w:rsidR="00F80A74" w:rsidRDefault="00F80A74">
            <w:pPr>
              <w:spacing w:after="0" w:line="240" w:lineRule="auto"/>
            </w:pPr>
          </w:p>
        </w:tc>
        <w:tc>
          <w:tcPr>
            <w:tcW w:w="567" w:type="dxa"/>
          </w:tcPr>
          <w:p w14:paraId="24701E20" w14:textId="77777777" w:rsidR="00F80A74" w:rsidRDefault="00F80A74">
            <w:pPr>
              <w:spacing w:after="0" w:line="240" w:lineRule="auto"/>
            </w:pPr>
          </w:p>
        </w:tc>
        <w:tc>
          <w:tcPr>
            <w:tcW w:w="487" w:type="dxa"/>
            <w:tcBorders>
              <w:right w:val="single" w:sz="18" w:space="0" w:color="auto"/>
            </w:tcBorders>
          </w:tcPr>
          <w:p w14:paraId="7C407CB3" w14:textId="77777777" w:rsidR="00F80A74" w:rsidRDefault="00F80A74">
            <w:pPr>
              <w:spacing w:after="0" w:line="240" w:lineRule="auto"/>
            </w:pPr>
          </w:p>
        </w:tc>
      </w:tr>
      <w:tr w:rsidR="00F80A74" w14:paraId="75B9690C" w14:textId="77777777">
        <w:tc>
          <w:tcPr>
            <w:tcW w:w="1320" w:type="dxa"/>
            <w:tcBorders>
              <w:top w:val="single" w:sz="6" w:space="0" w:color="auto"/>
              <w:left w:val="single" w:sz="18" w:space="0" w:color="auto"/>
              <w:bottom w:val="single" w:sz="18" w:space="0" w:color="auto"/>
              <w:right w:val="single" w:sz="6" w:space="0" w:color="auto"/>
            </w:tcBorders>
          </w:tcPr>
          <w:p w14:paraId="10126BED" w14:textId="77777777" w:rsidR="00F80A74" w:rsidRDefault="00F80A74">
            <w:pPr>
              <w:spacing w:after="0" w:line="240" w:lineRule="auto"/>
            </w:pPr>
            <w:r>
              <w:t>(N)PC</w:t>
            </w:r>
          </w:p>
        </w:tc>
        <w:tc>
          <w:tcPr>
            <w:tcW w:w="348" w:type="dxa"/>
            <w:tcBorders>
              <w:top w:val="single" w:sz="6" w:space="0" w:color="auto"/>
              <w:left w:val="single" w:sz="6" w:space="0" w:color="auto"/>
              <w:bottom w:val="single" w:sz="18" w:space="0" w:color="auto"/>
              <w:right w:val="single" w:sz="6" w:space="0" w:color="auto"/>
            </w:tcBorders>
          </w:tcPr>
          <w:p w14:paraId="2DC314DA" w14:textId="77777777" w:rsidR="00F80A74" w:rsidRDefault="00F80A74">
            <w:pPr>
              <w:spacing w:after="0" w:line="240" w:lineRule="auto"/>
            </w:pPr>
          </w:p>
        </w:tc>
        <w:tc>
          <w:tcPr>
            <w:tcW w:w="992" w:type="dxa"/>
            <w:tcBorders>
              <w:top w:val="single" w:sz="6" w:space="0" w:color="auto"/>
              <w:left w:val="single" w:sz="6" w:space="0" w:color="auto"/>
              <w:bottom w:val="single" w:sz="18" w:space="0" w:color="auto"/>
              <w:right w:val="single" w:sz="6" w:space="0" w:color="auto"/>
            </w:tcBorders>
          </w:tcPr>
          <w:p w14:paraId="3003BA0D" w14:textId="77777777" w:rsidR="00F80A74" w:rsidRDefault="00F80A74">
            <w:pPr>
              <w:spacing w:after="0" w:line="240" w:lineRule="auto"/>
            </w:pPr>
          </w:p>
        </w:tc>
        <w:tc>
          <w:tcPr>
            <w:tcW w:w="2620" w:type="dxa"/>
            <w:tcBorders>
              <w:top w:val="single" w:sz="6" w:space="0" w:color="auto"/>
              <w:left w:val="single" w:sz="6" w:space="0" w:color="auto"/>
              <w:bottom w:val="single" w:sz="18" w:space="0" w:color="auto"/>
              <w:right w:val="single" w:sz="6" w:space="0" w:color="auto"/>
            </w:tcBorders>
          </w:tcPr>
          <w:p w14:paraId="1A0549CF" w14:textId="77777777" w:rsidR="00F80A74" w:rsidRDefault="00F80A74">
            <w:pPr>
              <w:spacing w:after="0" w:line="240" w:lineRule="auto"/>
            </w:pPr>
          </w:p>
        </w:tc>
        <w:tc>
          <w:tcPr>
            <w:tcW w:w="2908" w:type="dxa"/>
            <w:tcBorders>
              <w:top w:val="single" w:sz="6" w:space="0" w:color="auto"/>
              <w:left w:val="single" w:sz="6" w:space="0" w:color="auto"/>
              <w:bottom w:val="single" w:sz="18" w:space="0" w:color="auto"/>
              <w:right w:val="single" w:sz="6" w:space="0" w:color="auto"/>
            </w:tcBorders>
          </w:tcPr>
          <w:p w14:paraId="57ED4FCE" w14:textId="77777777" w:rsidR="00F80A74" w:rsidRDefault="00F80A74">
            <w:pPr>
              <w:spacing w:after="0" w:line="240" w:lineRule="auto"/>
            </w:pPr>
          </w:p>
        </w:tc>
        <w:tc>
          <w:tcPr>
            <w:tcW w:w="567" w:type="dxa"/>
            <w:tcBorders>
              <w:top w:val="single" w:sz="6" w:space="0" w:color="auto"/>
              <w:left w:val="single" w:sz="6" w:space="0" w:color="auto"/>
              <w:bottom w:val="single" w:sz="18" w:space="0" w:color="auto"/>
              <w:right w:val="single" w:sz="6" w:space="0" w:color="auto"/>
            </w:tcBorders>
          </w:tcPr>
          <w:p w14:paraId="461B8839" w14:textId="77777777" w:rsidR="00F80A74" w:rsidRDefault="00F80A74">
            <w:pPr>
              <w:spacing w:after="0" w:line="240" w:lineRule="auto"/>
            </w:pPr>
          </w:p>
        </w:tc>
        <w:tc>
          <w:tcPr>
            <w:tcW w:w="487" w:type="dxa"/>
            <w:tcBorders>
              <w:top w:val="single" w:sz="6" w:space="0" w:color="auto"/>
              <w:left w:val="single" w:sz="6" w:space="0" w:color="auto"/>
              <w:bottom w:val="single" w:sz="18" w:space="0" w:color="auto"/>
              <w:right w:val="single" w:sz="18" w:space="0" w:color="auto"/>
            </w:tcBorders>
          </w:tcPr>
          <w:p w14:paraId="2945CC40" w14:textId="77777777" w:rsidR="00F80A74" w:rsidRDefault="00F80A74">
            <w:pPr>
              <w:spacing w:after="0" w:line="240" w:lineRule="auto"/>
            </w:pPr>
          </w:p>
        </w:tc>
      </w:tr>
      <w:tr w:rsidR="00F80A74" w14:paraId="114FE34B" w14:textId="77777777">
        <w:tc>
          <w:tcPr>
            <w:tcW w:w="1320" w:type="dxa"/>
            <w:tcBorders>
              <w:left w:val="single" w:sz="18" w:space="0" w:color="auto"/>
            </w:tcBorders>
          </w:tcPr>
          <w:p w14:paraId="64FFDB3B" w14:textId="77777777" w:rsidR="00F80A74" w:rsidRDefault="00F80A74">
            <w:pPr>
              <w:spacing w:after="0" w:line="240" w:lineRule="auto"/>
            </w:pPr>
            <w:r>
              <w:t>SENIORS</w:t>
            </w:r>
          </w:p>
        </w:tc>
        <w:tc>
          <w:tcPr>
            <w:tcW w:w="348" w:type="dxa"/>
          </w:tcPr>
          <w:p w14:paraId="468A5999" w14:textId="77777777" w:rsidR="00F80A74" w:rsidRDefault="00F80A74">
            <w:pPr>
              <w:spacing w:after="0" w:line="240" w:lineRule="auto"/>
            </w:pPr>
          </w:p>
        </w:tc>
        <w:tc>
          <w:tcPr>
            <w:tcW w:w="992" w:type="dxa"/>
          </w:tcPr>
          <w:p w14:paraId="449C2364" w14:textId="77777777" w:rsidR="00F80A74" w:rsidRDefault="00F80A74">
            <w:pPr>
              <w:spacing w:after="0" w:line="240" w:lineRule="auto"/>
            </w:pPr>
          </w:p>
        </w:tc>
        <w:tc>
          <w:tcPr>
            <w:tcW w:w="2620" w:type="dxa"/>
          </w:tcPr>
          <w:p w14:paraId="350680E1" w14:textId="77777777" w:rsidR="00F80A74" w:rsidRDefault="00F80A74">
            <w:pPr>
              <w:spacing w:after="0" w:line="240" w:lineRule="auto"/>
            </w:pPr>
          </w:p>
        </w:tc>
        <w:tc>
          <w:tcPr>
            <w:tcW w:w="2908" w:type="dxa"/>
          </w:tcPr>
          <w:p w14:paraId="558B1180" w14:textId="77777777" w:rsidR="00F80A74" w:rsidRDefault="00F80A74">
            <w:pPr>
              <w:spacing w:after="0" w:line="240" w:lineRule="auto"/>
            </w:pPr>
          </w:p>
        </w:tc>
        <w:tc>
          <w:tcPr>
            <w:tcW w:w="567" w:type="dxa"/>
          </w:tcPr>
          <w:p w14:paraId="532B4C91" w14:textId="77777777" w:rsidR="00F80A74" w:rsidRDefault="00F80A74">
            <w:pPr>
              <w:spacing w:after="0" w:line="240" w:lineRule="auto"/>
            </w:pPr>
          </w:p>
        </w:tc>
        <w:tc>
          <w:tcPr>
            <w:tcW w:w="487" w:type="dxa"/>
            <w:tcBorders>
              <w:right w:val="single" w:sz="18" w:space="0" w:color="auto"/>
            </w:tcBorders>
          </w:tcPr>
          <w:p w14:paraId="3F253430" w14:textId="77777777" w:rsidR="00F80A74" w:rsidRDefault="00F80A74">
            <w:pPr>
              <w:spacing w:after="0" w:line="240" w:lineRule="auto"/>
            </w:pPr>
          </w:p>
        </w:tc>
      </w:tr>
      <w:tr w:rsidR="00F80A74" w14:paraId="2E6067AC" w14:textId="77777777">
        <w:tc>
          <w:tcPr>
            <w:tcW w:w="1320" w:type="dxa"/>
            <w:tcBorders>
              <w:left w:val="single" w:sz="18" w:space="0" w:color="auto"/>
            </w:tcBorders>
          </w:tcPr>
          <w:p w14:paraId="40CF5D28" w14:textId="77777777" w:rsidR="00F80A74" w:rsidRDefault="00F80A74">
            <w:pPr>
              <w:spacing w:after="0" w:line="240" w:lineRule="auto"/>
            </w:pPr>
          </w:p>
        </w:tc>
        <w:tc>
          <w:tcPr>
            <w:tcW w:w="348" w:type="dxa"/>
          </w:tcPr>
          <w:p w14:paraId="6E35A81C" w14:textId="77777777" w:rsidR="00F80A74" w:rsidRDefault="00F80A74">
            <w:pPr>
              <w:spacing w:after="0" w:line="240" w:lineRule="auto"/>
            </w:pPr>
            <w:r>
              <w:t>1</w:t>
            </w:r>
          </w:p>
        </w:tc>
        <w:tc>
          <w:tcPr>
            <w:tcW w:w="992" w:type="dxa"/>
          </w:tcPr>
          <w:p w14:paraId="1B7F3F8C" w14:textId="77777777" w:rsidR="00F80A74" w:rsidRDefault="00F80A74">
            <w:pPr>
              <w:spacing w:after="0" w:line="240" w:lineRule="auto"/>
            </w:pPr>
          </w:p>
        </w:tc>
        <w:tc>
          <w:tcPr>
            <w:tcW w:w="2620" w:type="dxa"/>
          </w:tcPr>
          <w:p w14:paraId="7BB59D9F" w14:textId="77777777" w:rsidR="00F80A74" w:rsidRDefault="00F80A74">
            <w:pPr>
              <w:spacing w:after="0" w:line="240" w:lineRule="auto"/>
            </w:pPr>
          </w:p>
        </w:tc>
        <w:tc>
          <w:tcPr>
            <w:tcW w:w="2908" w:type="dxa"/>
          </w:tcPr>
          <w:p w14:paraId="016CCCB5" w14:textId="77777777" w:rsidR="00F80A74" w:rsidRDefault="00F80A74">
            <w:pPr>
              <w:spacing w:after="0" w:line="240" w:lineRule="auto"/>
            </w:pPr>
          </w:p>
        </w:tc>
        <w:tc>
          <w:tcPr>
            <w:tcW w:w="567" w:type="dxa"/>
          </w:tcPr>
          <w:p w14:paraId="45F5FD9E" w14:textId="77777777" w:rsidR="00F80A74" w:rsidRDefault="00F80A74">
            <w:pPr>
              <w:spacing w:after="0" w:line="240" w:lineRule="auto"/>
            </w:pPr>
          </w:p>
        </w:tc>
        <w:tc>
          <w:tcPr>
            <w:tcW w:w="487" w:type="dxa"/>
            <w:tcBorders>
              <w:right w:val="single" w:sz="18" w:space="0" w:color="auto"/>
            </w:tcBorders>
          </w:tcPr>
          <w:p w14:paraId="090F6348" w14:textId="77777777" w:rsidR="00F80A74" w:rsidRDefault="00F80A74">
            <w:pPr>
              <w:spacing w:after="0" w:line="240" w:lineRule="auto"/>
            </w:pPr>
          </w:p>
        </w:tc>
      </w:tr>
      <w:tr w:rsidR="00F80A74" w14:paraId="2EA78349" w14:textId="77777777">
        <w:tc>
          <w:tcPr>
            <w:tcW w:w="1320" w:type="dxa"/>
            <w:tcBorders>
              <w:left w:val="single" w:sz="18" w:space="0" w:color="auto"/>
            </w:tcBorders>
          </w:tcPr>
          <w:p w14:paraId="4375F2E6" w14:textId="77777777" w:rsidR="00F80A74" w:rsidRDefault="00F80A74">
            <w:pPr>
              <w:spacing w:after="0" w:line="240" w:lineRule="auto"/>
            </w:pPr>
          </w:p>
        </w:tc>
        <w:tc>
          <w:tcPr>
            <w:tcW w:w="348" w:type="dxa"/>
          </w:tcPr>
          <w:p w14:paraId="1EF42AFD" w14:textId="77777777" w:rsidR="00F80A74" w:rsidRDefault="00F80A74">
            <w:pPr>
              <w:spacing w:after="0" w:line="240" w:lineRule="auto"/>
            </w:pPr>
            <w:r>
              <w:t>1</w:t>
            </w:r>
          </w:p>
        </w:tc>
        <w:tc>
          <w:tcPr>
            <w:tcW w:w="992" w:type="dxa"/>
          </w:tcPr>
          <w:p w14:paraId="1821DFB0" w14:textId="77777777" w:rsidR="00F80A74" w:rsidRDefault="00F80A74">
            <w:pPr>
              <w:spacing w:after="0" w:line="240" w:lineRule="auto"/>
            </w:pPr>
          </w:p>
        </w:tc>
        <w:tc>
          <w:tcPr>
            <w:tcW w:w="2620" w:type="dxa"/>
          </w:tcPr>
          <w:p w14:paraId="668F2A1E" w14:textId="77777777" w:rsidR="00F80A74" w:rsidRDefault="00F80A74">
            <w:pPr>
              <w:spacing w:after="0" w:line="240" w:lineRule="auto"/>
            </w:pPr>
          </w:p>
        </w:tc>
        <w:tc>
          <w:tcPr>
            <w:tcW w:w="2908" w:type="dxa"/>
          </w:tcPr>
          <w:p w14:paraId="1D4FB02B" w14:textId="77777777" w:rsidR="00F80A74" w:rsidRDefault="00F80A74">
            <w:pPr>
              <w:spacing w:after="0" w:line="240" w:lineRule="auto"/>
            </w:pPr>
          </w:p>
        </w:tc>
        <w:tc>
          <w:tcPr>
            <w:tcW w:w="567" w:type="dxa"/>
          </w:tcPr>
          <w:p w14:paraId="15263159" w14:textId="77777777" w:rsidR="00F80A74" w:rsidRDefault="00F80A74">
            <w:pPr>
              <w:spacing w:after="0" w:line="240" w:lineRule="auto"/>
            </w:pPr>
          </w:p>
        </w:tc>
        <w:tc>
          <w:tcPr>
            <w:tcW w:w="487" w:type="dxa"/>
            <w:tcBorders>
              <w:right w:val="single" w:sz="18" w:space="0" w:color="auto"/>
            </w:tcBorders>
          </w:tcPr>
          <w:p w14:paraId="753FE0FF" w14:textId="77777777" w:rsidR="00F80A74" w:rsidRDefault="00F80A74">
            <w:pPr>
              <w:spacing w:after="0" w:line="240" w:lineRule="auto"/>
            </w:pPr>
          </w:p>
        </w:tc>
      </w:tr>
      <w:tr w:rsidR="00F80A74" w14:paraId="680FEC22" w14:textId="77777777">
        <w:tc>
          <w:tcPr>
            <w:tcW w:w="1320" w:type="dxa"/>
            <w:tcBorders>
              <w:left w:val="single" w:sz="18" w:space="0" w:color="auto"/>
            </w:tcBorders>
          </w:tcPr>
          <w:p w14:paraId="6B6449AE" w14:textId="77777777" w:rsidR="00F80A74" w:rsidRDefault="00F80A74">
            <w:pPr>
              <w:spacing w:after="0" w:line="240" w:lineRule="auto"/>
            </w:pPr>
          </w:p>
        </w:tc>
        <w:tc>
          <w:tcPr>
            <w:tcW w:w="348" w:type="dxa"/>
          </w:tcPr>
          <w:p w14:paraId="016B80F7" w14:textId="77777777" w:rsidR="00F80A74" w:rsidRDefault="00F80A74">
            <w:pPr>
              <w:spacing w:after="0" w:line="240" w:lineRule="auto"/>
            </w:pPr>
            <w:r>
              <w:t>2</w:t>
            </w:r>
          </w:p>
        </w:tc>
        <w:tc>
          <w:tcPr>
            <w:tcW w:w="992" w:type="dxa"/>
          </w:tcPr>
          <w:p w14:paraId="143F34D0" w14:textId="77777777" w:rsidR="00F80A74" w:rsidRDefault="00F80A74">
            <w:pPr>
              <w:spacing w:after="0" w:line="240" w:lineRule="auto"/>
            </w:pPr>
          </w:p>
        </w:tc>
        <w:tc>
          <w:tcPr>
            <w:tcW w:w="2620" w:type="dxa"/>
          </w:tcPr>
          <w:p w14:paraId="57D9C210" w14:textId="77777777" w:rsidR="00F80A74" w:rsidRDefault="00F80A74">
            <w:pPr>
              <w:spacing w:after="0" w:line="240" w:lineRule="auto"/>
            </w:pPr>
          </w:p>
        </w:tc>
        <w:tc>
          <w:tcPr>
            <w:tcW w:w="2908" w:type="dxa"/>
          </w:tcPr>
          <w:p w14:paraId="57F6D57C" w14:textId="77777777" w:rsidR="00F80A74" w:rsidRDefault="00F80A74">
            <w:pPr>
              <w:spacing w:after="0" w:line="240" w:lineRule="auto"/>
            </w:pPr>
          </w:p>
        </w:tc>
        <w:tc>
          <w:tcPr>
            <w:tcW w:w="567" w:type="dxa"/>
          </w:tcPr>
          <w:p w14:paraId="3368ED55" w14:textId="77777777" w:rsidR="00F80A74" w:rsidRDefault="00F80A74">
            <w:pPr>
              <w:spacing w:after="0" w:line="240" w:lineRule="auto"/>
            </w:pPr>
          </w:p>
        </w:tc>
        <w:tc>
          <w:tcPr>
            <w:tcW w:w="487" w:type="dxa"/>
            <w:tcBorders>
              <w:right w:val="single" w:sz="18" w:space="0" w:color="auto"/>
            </w:tcBorders>
          </w:tcPr>
          <w:p w14:paraId="5B65B64F" w14:textId="77777777" w:rsidR="00F80A74" w:rsidRDefault="00F80A74">
            <w:pPr>
              <w:spacing w:after="0" w:line="240" w:lineRule="auto"/>
            </w:pPr>
          </w:p>
        </w:tc>
      </w:tr>
      <w:tr w:rsidR="00F80A74" w14:paraId="100487AA" w14:textId="77777777">
        <w:tc>
          <w:tcPr>
            <w:tcW w:w="1320" w:type="dxa"/>
            <w:tcBorders>
              <w:left w:val="single" w:sz="18" w:space="0" w:color="auto"/>
            </w:tcBorders>
          </w:tcPr>
          <w:p w14:paraId="45E2C2B9" w14:textId="77777777" w:rsidR="00F80A74" w:rsidRDefault="00F80A74">
            <w:pPr>
              <w:spacing w:after="0" w:line="240" w:lineRule="auto"/>
            </w:pPr>
          </w:p>
        </w:tc>
        <w:tc>
          <w:tcPr>
            <w:tcW w:w="348" w:type="dxa"/>
          </w:tcPr>
          <w:p w14:paraId="2754FC0A" w14:textId="77777777" w:rsidR="00F80A74" w:rsidRDefault="00F80A74">
            <w:pPr>
              <w:spacing w:after="0" w:line="240" w:lineRule="auto"/>
            </w:pPr>
            <w:r>
              <w:t>2</w:t>
            </w:r>
          </w:p>
        </w:tc>
        <w:tc>
          <w:tcPr>
            <w:tcW w:w="992" w:type="dxa"/>
          </w:tcPr>
          <w:p w14:paraId="0255D464" w14:textId="77777777" w:rsidR="00F80A74" w:rsidRDefault="00F80A74">
            <w:pPr>
              <w:spacing w:after="0" w:line="240" w:lineRule="auto"/>
            </w:pPr>
          </w:p>
        </w:tc>
        <w:tc>
          <w:tcPr>
            <w:tcW w:w="2620" w:type="dxa"/>
          </w:tcPr>
          <w:p w14:paraId="31C1C21E" w14:textId="77777777" w:rsidR="00F80A74" w:rsidRDefault="00F80A74">
            <w:pPr>
              <w:spacing w:after="0" w:line="240" w:lineRule="auto"/>
            </w:pPr>
          </w:p>
        </w:tc>
        <w:tc>
          <w:tcPr>
            <w:tcW w:w="2908" w:type="dxa"/>
          </w:tcPr>
          <w:p w14:paraId="7140BECE" w14:textId="77777777" w:rsidR="00F80A74" w:rsidRDefault="00F80A74">
            <w:pPr>
              <w:spacing w:after="0" w:line="240" w:lineRule="auto"/>
            </w:pPr>
          </w:p>
        </w:tc>
        <w:tc>
          <w:tcPr>
            <w:tcW w:w="567" w:type="dxa"/>
          </w:tcPr>
          <w:p w14:paraId="5BE4E7BC" w14:textId="77777777" w:rsidR="00F80A74" w:rsidRDefault="00F80A74">
            <w:pPr>
              <w:spacing w:after="0" w:line="240" w:lineRule="auto"/>
            </w:pPr>
          </w:p>
        </w:tc>
        <w:tc>
          <w:tcPr>
            <w:tcW w:w="487" w:type="dxa"/>
            <w:tcBorders>
              <w:right w:val="single" w:sz="18" w:space="0" w:color="auto"/>
            </w:tcBorders>
          </w:tcPr>
          <w:p w14:paraId="779AFDB9" w14:textId="77777777" w:rsidR="00F80A74" w:rsidRDefault="00F80A74">
            <w:pPr>
              <w:spacing w:after="0" w:line="240" w:lineRule="auto"/>
            </w:pPr>
          </w:p>
        </w:tc>
      </w:tr>
      <w:tr w:rsidR="00F80A74" w14:paraId="3411648F" w14:textId="77777777">
        <w:tc>
          <w:tcPr>
            <w:tcW w:w="1320" w:type="dxa"/>
            <w:tcBorders>
              <w:left w:val="single" w:sz="18" w:space="0" w:color="auto"/>
            </w:tcBorders>
          </w:tcPr>
          <w:p w14:paraId="18D53623" w14:textId="77777777" w:rsidR="00F80A74" w:rsidRDefault="00F80A74">
            <w:pPr>
              <w:spacing w:after="0" w:line="240" w:lineRule="auto"/>
            </w:pPr>
          </w:p>
        </w:tc>
        <w:tc>
          <w:tcPr>
            <w:tcW w:w="348" w:type="dxa"/>
          </w:tcPr>
          <w:p w14:paraId="468AAB17" w14:textId="77777777" w:rsidR="00F80A74" w:rsidRDefault="00F80A74">
            <w:pPr>
              <w:spacing w:after="0" w:line="240" w:lineRule="auto"/>
            </w:pPr>
            <w:r>
              <w:t>3</w:t>
            </w:r>
          </w:p>
        </w:tc>
        <w:tc>
          <w:tcPr>
            <w:tcW w:w="992" w:type="dxa"/>
          </w:tcPr>
          <w:p w14:paraId="50D26B0B" w14:textId="77777777" w:rsidR="00F80A74" w:rsidRDefault="00F80A74">
            <w:pPr>
              <w:spacing w:after="0" w:line="240" w:lineRule="auto"/>
            </w:pPr>
          </w:p>
        </w:tc>
        <w:tc>
          <w:tcPr>
            <w:tcW w:w="2620" w:type="dxa"/>
          </w:tcPr>
          <w:p w14:paraId="33616F18" w14:textId="77777777" w:rsidR="00F80A74" w:rsidRDefault="00F80A74">
            <w:pPr>
              <w:spacing w:after="0" w:line="240" w:lineRule="auto"/>
            </w:pPr>
          </w:p>
        </w:tc>
        <w:tc>
          <w:tcPr>
            <w:tcW w:w="2908" w:type="dxa"/>
          </w:tcPr>
          <w:p w14:paraId="3BEFCD5A" w14:textId="77777777" w:rsidR="00F80A74" w:rsidRDefault="00F80A74">
            <w:pPr>
              <w:spacing w:after="0" w:line="240" w:lineRule="auto"/>
            </w:pPr>
          </w:p>
        </w:tc>
        <w:tc>
          <w:tcPr>
            <w:tcW w:w="567" w:type="dxa"/>
          </w:tcPr>
          <w:p w14:paraId="79A5C32B" w14:textId="77777777" w:rsidR="00F80A74" w:rsidRDefault="00F80A74">
            <w:pPr>
              <w:spacing w:after="0" w:line="240" w:lineRule="auto"/>
            </w:pPr>
          </w:p>
        </w:tc>
        <w:tc>
          <w:tcPr>
            <w:tcW w:w="487" w:type="dxa"/>
            <w:tcBorders>
              <w:right w:val="single" w:sz="18" w:space="0" w:color="auto"/>
            </w:tcBorders>
          </w:tcPr>
          <w:p w14:paraId="673D41C7" w14:textId="77777777" w:rsidR="00F80A74" w:rsidRDefault="00F80A74">
            <w:pPr>
              <w:spacing w:after="0" w:line="240" w:lineRule="auto"/>
            </w:pPr>
          </w:p>
        </w:tc>
      </w:tr>
      <w:tr w:rsidR="00F80A74" w14:paraId="13D3B6E9" w14:textId="77777777">
        <w:tc>
          <w:tcPr>
            <w:tcW w:w="1320" w:type="dxa"/>
            <w:tcBorders>
              <w:left w:val="single" w:sz="18" w:space="0" w:color="auto"/>
            </w:tcBorders>
          </w:tcPr>
          <w:p w14:paraId="1A4B7FB1" w14:textId="77777777" w:rsidR="00F80A74" w:rsidRDefault="00F80A74">
            <w:pPr>
              <w:spacing w:after="0" w:line="240" w:lineRule="auto"/>
            </w:pPr>
          </w:p>
        </w:tc>
        <w:tc>
          <w:tcPr>
            <w:tcW w:w="348" w:type="dxa"/>
          </w:tcPr>
          <w:p w14:paraId="5D6E768D" w14:textId="77777777" w:rsidR="00F80A74" w:rsidRDefault="00F80A74">
            <w:pPr>
              <w:spacing w:after="0" w:line="240" w:lineRule="auto"/>
            </w:pPr>
            <w:r>
              <w:t>3</w:t>
            </w:r>
          </w:p>
        </w:tc>
        <w:tc>
          <w:tcPr>
            <w:tcW w:w="992" w:type="dxa"/>
          </w:tcPr>
          <w:p w14:paraId="71C6E379" w14:textId="77777777" w:rsidR="00F80A74" w:rsidRDefault="00F80A74">
            <w:pPr>
              <w:spacing w:after="0" w:line="240" w:lineRule="auto"/>
            </w:pPr>
          </w:p>
        </w:tc>
        <w:tc>
          <w:tcPr>
            <w:tcW w:w="2620" w:type="dxa"/>
          </w:tcPr>
          <w:p w14:paraId="76119A81" w14:textId="77777777" w:rsidR="00F80A74" w:rsidRDefault="00F80A74">
            <w:pPr>
              <w:spacing w:after="0" w:line="240" w:lineRule="auto"/>
            </w:pPr>
          </w:p>
        </w:tc>
        <w:tc>
          <w:tcPr>
            <w:tcW w:w="2908" w:type="dxa"/>
          </w:tcPr>
          <w:p w14:paraId="1C614951" w14:textId="77777777" w:rsidR="00F80A74" w:rsidRDefault="00F80A74">
            <w:pPr>
              <w:spacing w:after="0" w:line="240" w:lineRule="auto"/>
            </w:pPr>
          </w:p>
        </w:tc>
        <w:tc>
          <w:tcPr>
            <w:tcW w:w="567" w:type="dxa"/>
          </w:tcPr>
          <w:p w14:paraId="5B46650B" w14:textId="77777777" w:rsidR="00F80A74" w:rsidRDefault="00F80A74">
            <w:pPr>
              <w:spacing w:after="0" w:line="240" w:lineRule="auto"/>
            </w:pPr>
          </w:p>
        </w:tc>
        <w:tc>
          <w:tcPr>
            <w:tcW w:w="487" w:type="dxa"/>
            <w:tcBorders>
              <w:right w:val="single" w:sz="18" w:space="0" w:color="auto"/>
            </w:tcBorders>
          </w:tcPr>
          <w:p w14:paraId="369F2ED0" w14:textId="77777777" w:rsidR="00F80A74" w:rsidRDefault="00F80A74">
            <w:pPr>
              <w:spacing w:after="0" w:line="240" w:lineRule="auto"/>
            </w:pPr>
          </w:p>
        </w:tc>
      </w:tr>
      <w:tr w:rsidR="00F80A74" w14:paraId="765BAC54" w14:textId="77777777">
        <w:tc>
          <w:tcPr>
            <w:tcW w:w="1320" w:type="dxa"/>
            <w:tcBorders>
              <w:top w:val="single" w:sz="6" w:space="0" w:color="auto"/>
              <w:left w:val="single" w:sz="18" w:space="0" w:color="auto"/>
              <w:bottom w:val="single" w:sz="18" w:space="0" w:color="auto"/>
              <w:right w:val="single" w:sz="6" w:space="0" w:color="auto"/>
            </w:tcBorders>
          </w:tcPr>
          <w:p w14:paraId="3C1CB7DA" w14:textId="77777777" w:rsidR="00F80A74" w:rsidRDefault="00F80A74">
            <w:pPr>
              <w:spacing w:after="0" w:line="240" w:lineRule="auto"/>
            </w:pPr>
            <w:r>
              <w:t>(N)PC</w:t>
            </w:r>
          </w:p>
        </w:tc>
        <w:tc>
          <w:tcPr>
            <w:tcW w:w="348" w:type="dxa"/>
            <w:tcBorders>
              <w:top w:val="single" w:sz="6" w:space="0" w:color="auto"/>
              <w:left w:val="single" w:sz="6" w:space="0" w:color="auto"/>
              <w:bottom w:val="single" w:sz="18" w:space="0" w:color="auto"/>
              <w:right w:val="single" w:sz="6" w:space="0" w:color="auto"/>
            </w:tcBorders>
          </w:tcPr>
          <w:p w14:paraId="34C5EA4E" w14:textId="77777777" w:rsidR="00F80A74" w:rsidRDefault="00F80A74">
            <w:pPr>
              <w:spacing w:after="0" w:line="240" w:lineRule="auto"/>
            </w:pPr>
          </w:p>
        </w:tc>
        <w:tc>
          <w:tcPr>
            <w:tcW w:w="992" w:type="dxa"/>
            <w:tcBorders>
              <w:top w:val="single" w:sz="6" w:space="0" w:color="auto"/>
              <w:left w:val="single" w:sz="6" w:space="0" w:color="auto"/>
              <w:bottom w:val="single" w:sz="18" w:space="0" w:color="auto"/>
              <w:right w:val="single" w:sz="6" w:space="0" w:color="auto"/>
            </w:tcBorders>
          </w:tcPr>
          <w:p w14:paraId="27BA9073" w14:textId="77777777" w:rsidR="00F80A74" w:rsidRDefault="00F80A74">
            <w:pPr>
              <w:spacing w:after="0" w:line="240" w:lineRule="auto"/>
            </w:pPr>
          </w:p>
        </w:tc>
        <w:tc>
          <w:tcPr>
            <w:tcW w:w="2620" w:type="dxa"/>
            <w:tcBorders>
              <w:top w:val="single" w:sz="6" w:space="0" w:color="auto"/>
              <w:left w:val="single" w:sz="6" w:space="0" w:color="auto"/>
              <w:bottom w:val="single" w:sz="18" w:space="0" w:color="auto"/>
              <w:right w:val="single" w:sz="6" w:space="0" w:color="auto"/>
            </w:tcBorders>
          </w:tcPr>
          <w:p w14:paraId="3B4444A6" w14:textId="77777777" w:rsidR="00F80A74" w:rsidRDefault="00F80A74">
            <w:pPr>
              <w:spacing w:after="0" w:line="240" w:lineRule="auto"/>
            </w:pPr>
          </w:p>
        </w:tc>
        <w:tc>
          <w:tcPr>
            <w:tcW w:w="2908" w:type="dxa"/>
            <w:tcBorders>
              <w:top w:val="single" w:sz="6" w:space="0" w:color="auto"/>
              <w:left w:val="single" w:sz="6" w:space="0" w:color="auto"/>
              <w:bottom w:val="single" w:sz="18" w:space="0" w:color="auto"/>
              <w:right w:val="single" w:sz="6" w:space="0" w:color="auto"/>
            </w:tcBorders>
          </w:tcPr>
          <w:p w14:paraId="450A68F9" w14:textId="77777777" w:rsidR="00F80A74" w:rsidRDefault="00F80A74">
            <w:pPr>
              <w:spacing w:after="0" w:line="240" w:lineRule="auto"/>
            </w:pPr>
          </w:p>
        </w:tc>
        <w:tc>
          <w:tcPr>
            <w:tcW w:w="567" w:type="dxa"/>
            <w:tcBorders>
              <w:top w:val="single" w:sz="6" w:space="0" w:color="auto"/>
              <w:left w:val="single" w:sz="6" w:space="0" w:color="auto"/>
              <w:bottom w:val="single" w:sz="18" w:space="0" w:color="auto"/>
              <w:right w:val="single" w:sz="6" w:space="0" w:color="auto"/>
            </w:tcBorders>
          </w:tcPr>
          <w:p w14:paraId="3B69FC0A" w14:textId="77777777" w:rsidR="00F80A74" w:rsidRDefault="00F80A74">
            <w:pPr>
              <w:spacing w:after="0" w:line="240" w:lineRule="auto"/>
            </w:pPr>
          </w:p>
        </w:tc>
        <w:tc>
          <w:tcPr>
            <w:tcW w:w="487" w:type="dxa"/>
            <w:tcBorders>
              <w:top w:val="single" w:sz="6" w:space="0" w:color="auto"/>
              <w:left w:val="single" w:sz="6" w:space="0" w:color="auto"/>
              <w:bottom w:val="single" w:sz="18" w:space="0" w:color="auto"/>
              <w:right w:val="single" w:sz="18" w:space="0" w:color="auto"/>
            </w:tcBorders>
          </w:tcPr>
          <w:p w14:paraId="6BF6CE77" w14:textId="77777777" w:rsidR="00F80A74" w:rsidRDefault="00F80A74">
            <w:pPr>
              <w:spacing w:after="0" w:line="240" w:lineRule="auto"/>
            </w:pPr>
          </w:p>
        </w:tc>
      </w:tr>
      <w:tr w:rsidR="00F80A74" w14:paraId="2B6D6FE3" w14:textId="77777777">
        <w:tc>
          <w:tcPr>
            <w:tcW w:w="1320" w:type="dxa"/>
            <w:tcBorders>
              <w:left w:val="single" w:sz="18" w:space="0" w:color="auto"/>
            </w:tcBorders>
          </w:tcPr>
          <w:p w14:paraId="35EF1185" w14:textId="77777777" w:rsidR="00F80A74" w:rsidRDefault="00F80A74">
            <w:pPr>
              <w:spacing w:after="0" w:line="240" w:lineRule="auto"/>
            </w:pPr>
            <w:r>
              <w:t>YOUTH</w:t>
            </w:r>
          </w:p>
        </w:tc>
        <w:tc>
          <w:tcPr>
            <w:tcW w:w="348" w:type="dxa"/>
          </w:tcPr>
          <w:p w14:paraId="2F7FF0A9" w14:textId="77777777" w:rsidR="00F80A74" w:rsidRDefault="00F80A74">
            <w:pPr>
              <w:spacing w:after="0" w:line="240" w:lineRule="auto"/>
            </w:pPr>
          </w:p>
        </w:tc>
        <w:tc>
          <w:tcPr>
            <w:tcW w:w="992" w:type="dxa"/>
          </w:tcPr>
          <w:p w14:paraId="5A4058F6" w14:textId="77777777" w:rsidR="00F80A74" w:rsidRDefault="00F80A74">
            <w:pPr>
              <w:spacing w:after="0" w:line="240" w:lineRule="auto"/>
            </w:pPr>
          </w:p>
        </w:tc>
        <w:tc>
          <w:tcPr>
            <w:tcW w:w="2620" w:type="dxa"/>
          </w:tcPr>
          <w:p w14:paraId="71A1BFD6" w14:textId="77777777" w:rsidR="00F80A74" w:rsidRDefault="00F80A74">
            <w:pPr>
              <w:spacing w:after="0" w:line="240" w:lineRule="auto"/>
            </w:pPr>
          </w:p>
        </w:tc>
        <w:tc>
          <w:tcPr>
            <w:tcW w:w="2908" w:type="dxa"/>
          </w:tcPr>
          <w:p w14:paraId="65497937" w14:textId="77777777" w:rsidR="00F80A74" w:rsidRDefault="00F80A74">
            <w:pPr>
              <w:spacing w:after="0" w:line="240" w:lineRule="auto"/>
            </w:pPr>
          </w:p>
        </w:tc>
        <w:tc>
          <w:tcPr>
            <w:tcW w:w="567" w:type="dxa"/>
          </w:tcPr>
          <w:p w14:paraId="4EBC1237" w14:textId="77777777" w:rsidR="00F80A74" w:rsidRDefault="00F80A74">
            <w:pPr>
              <w:spacing w:after="0" w:line="240" w:lineRule="auto"/>
            </w:pPr>
          </w:p>
        </w:tc>
        <w:tc>
          <w:tcPr>
            <w:tcW w:w="487" w:type="dxa"/>
            <w:tcBorders>
              <w:right w:val="single" w:sz="18" w:space="0" w:color="auto"/>
            </w:tcBorders>
          </w:tcPr>
          <w:p w14:paraId="20139CA7" w14:textId="77777777" w:rsidR="00F80A74" w:rsidRDefault="00F80A74">
            <w:pPr>
              <w:spacing w:after="0" w:line="240" w:lineRule="auto"/>
            </w:pPr>
          </w:p>
        </w:tc>
      </w:tr>
      <w:tr w:rsidR="00F80A74" w14:paraId="6913CB48" w14:textId="77777777">
        <w:tc>
          <w:tcPr>
            <w:tcW w:w="1320" w:type="dxa"/>
            <w:tcBorders>
              <w:left w:val="single" w:sz="18" w:space="0" w:color="auto"/>
            </w:tcBorders>
          </w:tcPr>
          <w:p w14:paraId="206A1A4E" w14:textId="77777777" w:rsidR="00F80A74" w:rsidRDefault="00F80A74">
            <w:pPr>
              <w:spacing w:after="0" w:line="240" w:lineRule="auto"/>
            </w:pPr>
          </w:p>
        </w:tc>
        <w:tc>
          <w:tcPr>
            <w:tcW w:w="348" w:type="dxa"/>
          </w:tcPr>
          <w:p w14:paraId="217FD6B7" w14:textId="77777777" w:rsidR="00F80A74" w:rsidRDefault="00F80A74">
            <w:pPr>
              <w:spacing w:after="0" w:line="240" w:lineRule="auto"/>
            </w:pPr>
            <w:r>
              <w:t>1</w:t>
            </w:r>
          </w:p>
        </w:tc>
        <w:tc>
          <w:tcPr>
            <w:tcW w:w="992" w:type="dxa"/>
          </w:tcPr>
          <w:p w14:paraId="405CDCAF" w14:textId="77777777" w:rsidR="00F80A74" w:rsidRDefault="00F80A74">
            <w:pPr>
              <w:spacing w:after="0" w:line="240" w:lineRule="auto"/>
            </w:pPr>
          </w:p>
        </w:tc>
        <w:tc>
          <w:tcPr>
            <w:tcW w:w="2620" w:type="dxa"/>
          </w:tcPr>
          <w:p w14:paraId="458AF3E0" w14:textId="77777777" w:rsidR="00F80A74" w:rsidRDefault="00F80A74">
            <w:pPr>
              <w:spacing w:after="0" w:line="240" w:lineRule="auto"/>
            </w:pPr>
          </w:p>
        </w:tc>
        <w:tc>
          <w:tcPr>
            <w:tcW w:w="2908" w:type="dxa"/>
          </w:tcPr>
          <w:p w14:paraId="7EBAAB18" w14:textId="77777777" w:rsidR="00F80A74" w:rsidRDefault="00F80A74">
            <w:pPr>
              <w:spacing w:after="0" w:line="240" w:lineRule="auto"/>
            </w:pPr>
          </w:p>
        </w:tc>
        <w:tc>
          <w:tcPr>
            <w:tcW w:w="567" w:type="dxa"/>
          </w:tcPr>
          <w:p w14:paraId="5A42A5F0" w14:textId="77777777" w:rsidR="00F80A74" w:rsidRDefault="00F80A74">
            <w:pPr>
              <w:spacing w:after="0" w:line="240" w:lineRule="auto"/>
            </w:pPr>
          </w:p>
        </w:tc>
        <w:tc>
          <w:tcPr>
            <w:tcW w:w="487" w:type="dxa"/>
            <w:tcBorders>
              <w:right w:val="single" w:sz="18" w:space="0" w:color="auto"/>
            </w:tcBorders>
          </w:tcPr>
          <w:p w14:paraId="49E4C985" w14:textId="77777777" w:rsidR="00F80A74" w:rsidRDefault="00F80A74">
            <w:pPr>
              <w:spacing w:after="0" w:line="240" w:lineRule="auto"/>
            </w:pPr>
          </w:p>
        </w:tc>
      </w:tr>
      <w:tr w:rsidR="00F80A74" w14:paraId="21A52811" w14:textId="77777777">
        <w:tc>
          <w:tcPr>
            <w:tcW w:w="1320" w:type="dxa"/>
            <w:tcBorders>
              <w:left w:val="single" w:sz="18" w:space="0" w:color="auto"/>
            </w:tcBorders>
          </w:tcPr>
          <w:p w14:paraId="376A6C70" w14:textId="77777777" w:rsidR="00F80A74" w:rsidRDefault="00F80A74">
            <w:pPr>
              <w:spacing w:after="0" w:line="240" w:lineRule="auto"/>
            </w:pPr>
          </w:p>
        </w:tc>
        <w:tc>
          <w:tcPr>
            <w:tcW w:w="348" w:type="dxa"/>
          </w:tcPr>
          <w:p w14:paraId="08CED204" w14:textId="77777777" w:rsidR="00F80A74" w:rsidRDefault="00F80A74">
            <w:pPr>
              <w:spacing w:after="0" w:line="240" w:lineRule="auto"/>
            </w:pPr>
            <w:r>
              <w:t>1</w:t>
            </w:r>
          </w:p>
        </w:tc>
        <w:tc>
          <w:tcPr>
            <w:tcW w:w="992" w:type="dxa"/>
          </w:tcPr>
          <w:p w14:paraId="015BA851" w14:textId="77777777" w:rsidR="00F80A74" w:rsidRDefault="00F80A74">
            <w:pPr>
              <w:spacing w:after="0" w:line="240" w:lineRule="auto"/>
            </w:pPr>
          </w:p>
        </w:tc>
        <w:tc>
          <w:tcPr>
            <w:tcW w:w="2620" w:type="dxa"/>
          </w:tcPr>
          <w:p w14:paraId="3454DC21" w14:textId="77777777" w:rsidR="00F80A74" w:rsidRDefault="00F80A74">
            <w:pPr>
              <w:spacing w:after="0" w:line="240" w:lineRule="auto"/>
            </w:pPr>
          </w:p>
        </w:tc>
        <w:tc>
          <w:tcPr>
            <w:tcW w:w="2908" w:type="dxa"/>
          </w:tcPr>
          <w:p w14:paraId="368DBA60" w14:textId="77777777" w:rsidR="00F80A74" w:rsidRDefault="00F80A74">
            <w:pPr>
              <w:spacing w:after="0" w:line="240" w:lineRule="auto"/>
            </w:pPr>
          </w:p>
        </w:tc>
        <w:tc>
          <w:tcPr>
            <w:tcW w:w="567" w:type="dxa"/>
          </w:tcPr>
          <w:p w14:paraId="7633D8CA" w14:textId="77777777" w:rsidR="00F80A74" w:rsidRDefault="00F80A74">
            <w:pPr>
              <w:spacing w:after="0" w:line="240" w:lineRule="auto"/>
            </w:pPr>
          </w:p>
        </w:tc>
        <w:tc>
          <w:tcPr>
            <w:tcW w:w="487" w:type="dxa"/>
            <w:tcBorders>
              <w:right w:val="single" w:sz="18" w:space="0" w:color="auto"/>
            </w:tcBorders>
          </w:tcPr>
          <w:p w14:paraId="3E10B2B9" w14:textId="77777777" w:rsidR="00F80A74" w:rsidRDefault="00F80A74">
            <w:pPr>
              <w:spacing w:after="0" w:line="240" w:lineRule="auto"/>
            </w:pPr>
          </w:p>
        </w:tc>
      </w:tr>
      <w:tr w:rsidR="00F80A74" w14:paraId="0A08F195" w14:textId="77777777">
        <w:tc>
          <w:tcPr>
            <w:tcW w:w="1320" w:type="dxa"/>
            <w:tcBorders>
              <w:left w:val="single" w:sz="18" w:space="0" w:color="auto"/>
            </w:tcBorders>
          </w:tcPr>
          <w:p w14:paraId="57FEEB3E" w14:textId="77777777" w:rsidR="00F80A74" w:rsidRDefault="00F80A74">
            <w:pPr>
              <w:spacing w:after="0" w:line="240" w:lineRule="auto"/>
            </w:pPr>
          </w:p>
        </w:tc>
        <w:tc>
          <w:tcPr>
            <w:tcW w:w="348" w:type="dxa"/>
          </w:tcPr>
          <w:p w14:paraId="699385E8" w14:textId="77777777" w:rsidR="00F80A74" w:rsidRDefault="00F80A74">
            <w:pPr>
              <w:spacing w:after="0" w:line="240" w:lineRule="auto"/>
            </w:pPr>
            <w:r>
              <w:t>2</w:t>
            </w:r>
          </w:p>
        </w:tc>
        <w:tc>
          <w:tcPr>
            <w:tcW w:w="992" w:type="dxa"/>
          </w:tcPr>
          <w:p w14:paraId="5B85140F" w14:textId="77777777" w:rsidR="00F80A74" w:rsidRDefault="00F80A74">
            <w:pPr>
              <w:spacing w:after="0" w:line="240" w:lineRule="auto"/>
            </w:pPr>
          </w:p>
        </w:tc>
        <w:tc>
          <w:tcPr>
            <w:tcW w:w="2620" w:type="dxa"/>
          </w:tcPr>
          <w:p w14:paraId="1B5F6A2E" w14:textId="77777777" w:rsidR="00F80A74" w:rsidRDefault="00F80A74">
            <w:pPr>
              <w:spacing w:after="0" w:line="240" w:lineRule="auto"/>
            </w:pPr>
          </w:p>
        </w:tc>
        <w:tc>
          <w:tcPr>
            <w:tcW w:w="2908" w:type="dxa"/>
          </w:tcPr>
          <w:p w14:paraId="36791B50" w14:textId="77777777" w:rsidR="00F80A74" w:rsidRDefault="00F80A74">
            <w:pPr>
              <w:spacing w:after="0" w:line="240" w:lineRule="auto"/>
            </w:pPr>
          </w:p>
        </w:tc>
        <w:tc>
          <w:tcPr>
            <w:tcW w:w="567" w:type="dxa"/>
          </w:tcPr>
          <w:p w14:paraId="5F19932B" w14:textId="77777777" w:rsidR="00F80A74" w:rsidRDefault="00F80A74">
            <w:pPr>
              <w:spacing w:after="0" w:line="240" w:lineRule="auto"/>
            </w:pPr>
          </w:p>
        </w:tc>
        <w:tc>
          <w:tcPr>
            <w:tcW w:w="487" w:type="dxa"/>
            <w:tcBorders>
              <w:right w:val="single" w:sz="18" w:space="0" w:color="auto"/>
            </w:tcBorders>
          </w:tcPr>
          <w:p w14:paraId="732FC0EB" w14:textId="77777777" w:rsidR="00F80A74" w:rsidRDefault="00F80A74">
            <w:pPr>
              <w:spacing w:after="0" w:line="240" w:lineRule="auto"/>
            </w:pPr>
          </w:p>
        </w:tc>
      </w:tr>
      <w:tr w:rsidR="00F80A74" w14:paraId="6256347D" w14:textId="77777777">
        <w:tc>
          <w:tcPr>
            <w:tcW w:w="1320" w:type="dxa"/>
            <w:tcBorders>
              <w:left w:val="single" w:sz="18" w:space="0" w:color="auto"/>
            </w:tcBorders>
          </w:tcPr>
          <w:p w14:paraId="14289E80" w14:textId="77777777" w:rsidR="00F80A74" w:rsidRDefault="00F80A74">
            <w:pPr>
              <w:spacing w:after="0" w:line="240" w:lineRule="auto"/>
            </w:pPr>
          </w:p>
        </w:tc>
        <w:tc>
          <w:tcPr>
            <w:tcW w:w="348" w:type="dxa"/>
          </w:tcPr>
          <w:p w14:paraId="75553EE8" w14:textId="77777777" w:rsidR="00F80A74" w:rsidRDefault="00F80A74">
            <w:pPr>
              <w:spacing w:after="0" w:line="240" w:lineRule="auto"/>
            </w:pPr>
            <w:r>
              <w:t>2</w:t>
            </w:r>
          </w:p>
        </w:tc>
        <w:tc>
          <w:tcPr>
            <w:tcW w:w="992" w:type="dxa"/>
          </w:tcPr>
          <w:p w14:paraId="625B4324" w14:textId="77777777" w:rsidR="00F80A74" w:rsidRDefault="00F80A74">
            <w:pPr>
              <w:spacing w:after="0" w:line="240" w:lineRule="auto"/>
            </w:pPr>
          </w:p>
        </w:tc>
        <w:tc>
          <w:tcPr>
            <w:tcW w:w="2620" w:type="dxa"/>
          </w:tcPr>
          <w:p w14:paraId="622B9577" w14:textId="77777777" w:rsidR="00F80A74" w:rsidRDefault="00F80A74">
            <w:pPr>
              <w:spacing w:after="0" w:line="240" w:lineRule="auto"/>
            </w:pPr>
          </w:p>
        </w:tc>
        <w:tc>
          <w:tcPr>
            <w:tcW w:w="2908" w:type="dxa"/>
          </w:tcPr>
          <w:p w14:paraId="3D11EAD2" w14:textId="77777777" w:rsidR="00F80A74" w:rsidRDefault="00F80A74">
            <w:pPr>
              <w:spacing w:after="0" w:line="240" w:lineRule="auto"/>
            </w:pPr>
          </w:p>
        </w:tc>
        <w:tc>
          <w:tcPr>
            <w:tcW w:w="567" w:type="dxa"/>
          </w:tcPr>
          <w:p w14:paraId="736A460A" w14:textId="77777777" w:rsidR="00F80A74" w:rsidRDefault="00F80A74">
            <w:pPr>
              <w:spacing w:after="0" w:line="240" w:lineRule="auto"/>
            </w:pPr>
          </w:p>
        </w:tc>
        <w:tc>
          <w:tcPr>
            <w:tcW w:w="487" w:type="dxa"/>
            <w:tcBorders>
              <w:right w:val="single" w:sz="18" w:space="0" w:color="auto"/>
            </w:tcBorders>
          </w:tcPr>
          <w:p w14:paraId="4F0DDFF9" w14:textId="77777777" w:rsidR="00F80A74" w:rsidRDefault="00F80A74">
            <w:pPr>
              <w:spacing w:after="0" w:line="240" w:lineRule="auto"/>
            </w:pPr>
          </w:p>
        </w:tc>
      </w:tr>
      <w:tr w:rsidR="00F80A74" w14:paraId="147519C5" w14:textId="77777777">
        <w:tc>
          <w:tcPr>
            <w:tcW w:w="1320" w:type="dxa"/>
            <w:tcBorders>
              <w:left w:val="single" w:sz="18" w:space="0" w:color="auto"/>
            </w:tcBorders>
          </w:tcPr>
          <w:p w14:paraId="202881DE" w14:textId="77777777" w:rsidR="00F80A74" w:rsidRDefault="00F80A74">
            <w:pPr>
              <w:spacing w:after="0" w:line="240" w:lineRule="auto"/>
            </w:pPr>
          </w:p>
        </w:tc>
        <w:tc>
          <w:tcPr>
            <w:tcW w:w="348" w:type="dxa"/>
          </w:tcPr>
          <w:p w14:paraId="4D0AEF0D" w14:textId="77777777" w:rsidR="00F80A74" w:rsidRDefault="00F80A74">
            <w:pPr>
              <w:spacing w:after="0" w:line="240" w:lineRule="auto"/>
            </w:pPr>
            <w:r>
              <w:t>3</w:t>
            </w:r>
          </w:p>
        </w:tc>
        <w:tc>
          <w:tcPr>
            <w:tcW w:w="992" w:type="dxa"/>
          </w:tcPr>
          <w:p w14:paraId="3781918D" w14:textId="77777777" w:rsidR="00F80A74" w:rsidRDefault="00F80A74">
            <w:pPr>
              <w:spacing w:after="0" w:line="240" w:lineRule="auto"/>
            </w:pPr>
          </w:p>
        </w:tc>
        <w:tc>
          <w:tcPr>
            <w:tcW w:w="2620" w:type="dxa"/>
          </w:tcPr>
          <w:p w14:paraId="00B9A12C" w14:textId="77777777" w:rsidR="00F80A74" w:rsidRDefault="00F80A74">
            <w:pPr>
              <w:spacing w:after="0" w:line="240" w:lineRule="auto"/>
            </w:pPr>
          </w:p>
        </w:tc>
        <w:tc>
          <w:tcPr>
            <w:tcW w:w="2908" w:type="dxa"/>
          </w:tcPr>
          <w:p w14:paraId="6C68CB61" w14:textId="77777777" w:rsidR="00F80A74" w:rsidRDefault="00F80A74">
            <w:pPr>
              <w:spacing w:after="0" w:line="240" w:lineRule="auto"/>
            </w:pPr>
          </w:p>
        </w:tc>
        <w:tc>
          <w:tcPr>
            <w:tcW w:w="567" w:type="dxa"/>
          </w:tcPr>
          <w:p w14:paraId="0B4F4380" w14:textId="77777777" w:rsidR="00F80A74" w:rsidRDefault="00F80A74">
            <w:pPr>
              <w:spacing w:after="0" w:line="240" w:lineRule="auto"/>
            </w:pPr>
          </w:p>
        </w:tc>
        <w:tc>
          <w:tcPr>
            <w:tcW w:w="487" w:type="dxa"/>
            <w:tcBorders>
              <w:right w:val="single" w:sz="18" w:space="0" w:color="auto"/>
            </w:tcBorders>
          </w:tcPr>
          <w:p w14:paraId="7ADD3CDE" w14:textId="77777777" w:rsidR="00F80A74" w:rsidRDefault="00F80A74">
            <w:pPr>
              <w:spacing w:after="0" w:line="240" w:lineRule="auto"/>
            </w:pPr>
          </w:p>
        </w:tc>
      </w:tr>
      <w:tr w:rsidR="00F80A74" w14:paraId="4F803B46" w14:textId="77777777">
        <w:tc>
          <w:tcPr>
            <w:tcW w:w="1320" w:type="dxa"/>
            <w:tcBorders>
              <w:left w:val="single" w:sz="18" w:space="0" w:color="auto"/>
            </w:tcBorders>
          </w:tcPr>
          <w:p w14:paraId="6B6A5DA0" w14:textId="77777777" w:rsidR="00F80A74" w:rsidRDefault="00F80A74">
            <w:pPr>
              <w:spacing w:after="0" w:line="240" w:lineRule="auto"/>
            </w:pPr>
          </w:p>
        </w:tc>
        <w:tc>
          <w:tcPr>
            <w:tcW w:w="348" w:type="dxa"/>
          </w:tcPr>
          <w:p w14:paraId="6A96B2C4" w14:textId="77777777" w:rsidR="00F80A74" w:rsidRDefault="00F80A74">
            <w:pPr>
              <w:spacing w:after="0" w:line="240" w:lineRule="auto"/>
            </w:pPr>
            <w:r>
              <w:t>3</w:t>
            </w:r>
          </w:p>
        </w:tc>
        <w:tc>
          <w:tcPr>
            <w:tcW w:w="992" w:type="dxa"/>
          </w:tcPr>
          <w:p w14:paraId="3254FBEB" w14:textId="77777777" w:rsidR="00F80A74" w:rsidRDefault="00F80A74">
            <w:pPr>
              <w:spacing w:after="0" w:line="240" w:lineRule="auto"/>
            </w:pPr>
          </w:p>
        </w:tc>
        <w:tc>
          <w:tcPr>
            <w:tcW w:w="2620" w:type="dxa"/>
          </w:tcPr>
          <w:p w14:paraId="015143BC" w14:textId="77777777" w:rsidR="00F80A74" w:rsidRDefault="00F80A74">
            <w:pPr>
              <w:spacing w:after="0" w:line="240" w:lineRule="auto"/>
            </w:pPr>
          </w:p>
        </w:tc>
        <w:tc>
          <w:tcPr>
            <w:tcW w:w="2908" w:type="dxa"/>
          </w:tcPr>
          <w:p w14:paraId="25A04336" w14:textId="77777777" w:rsidR="00F80A74" w:rsidRDefault="00F80A74">
            <w:pPr>
              <w:spacing w:after="0" w:line="240" w:lineRule="auto"/>
            </w:pPr>
          </w:p>
        </w:tc>
        <w:tc>
          <w:tcPr>
            <w:tcW w:w="567" w:type="dxa"/>
          </w:tcPr>
          <w:p w14:paraId="103F4623" w14:textId="77777777" w:rsidR="00F80A74" w:rsidRDefault="00F80A74">
            <w:pPr>
              <w:spacing w:after="0" w:line="240" w:lineRule="auto"/>
            </w:pPr>
          </w:p>
        </w:tc>
        <w:tc>
          <w:tcPr>
            <w:tcW w:w="487" w:type="dxa"/>
            <w:tcBorders>
              <w:right w:val="single" w:sz="18" w:space="0" w:color="auto"/>
            </w:tcBorders>
          </w:tcPr>
          <w:p w14:paraId="667271AF" w14:textId="77777777" w:rsidR="00F80A74" w:rsidRDefault="00F80A74">
            <w:pPr>
              <w:spacing w:after="0" w:line="240" w:lineRule="auto"/>
            </w:pPr>
          </w:p>
        </w:tc>
      </w:tr>
      <w:tr w:rsidR="00F80A74" w14:paraId="5C628F26" w14:textId="77777777">
        <w:tc>
          <w:tcPr>
            <w:tcW w:w="1320" w:type="dxa"/>
            <w:tcBorders>
              <w:top w:val="single" w:sz="6" w:space="0" w:color="auto"/>
              <w:left w:val="single" w:sz="18" w:space="0" w:color="auto"/>
              <w:bottom w:val="single" w:sz="18" w:space="0" w:color="auto"/>
              <w:right w:val="single" w:sz="6" w:space="0" w:color="auto"/>
            </w:tcBorders>
          </w:tcPr>
          <w:p w14:paraId="056ED5C8" w14:textId="77777777" w:rsidR="00F80A74" w:rsidRDefault="00F80A74">
            <w:pPr>
              <w:spacing w:after="0" w:line="240" w:lineRule="auto"/>
            </w:pPr>
            <w:r>
              <w:t>(N)PC</w:t>
            </w:r>
          </w:p>
        </w:tc>
        <w:tc>
          <w:tcPr>
            <w:tcW w:w="348" w:type="dxa"/>
            <w:tcBorders>
              <w:top w:val="single" w:sz="6" w:space="0" w:color="auto"/>
              <w:left w:val="single" w:sz="6" w:space="0" w:color="auto"/>
              <w:bottom w:val="single" w:sz="18" w:space="0" w:color="auto"/>
              <w:right w:val="single" w:sz="6" w:space="0" w:color="auto"/>
            </w:tcBorders>
          </w:tcPr>
          <w:p w14:paraId="080C1BF9" w14:textId="77777777" w:rsidR="00F80A74" w:rsidRDefault="00F80A74">
            <w:pPr>
              <w:spacing w:after="0" w:line="240" w:lineRule="auto"/>
            </w:pPr>
          </w:p>
        </w:tc>
        <w:tc>
          <w:tcPr>
            <w:tcW w:w="992" w:type="dxa"/>
            <w:tcBorders>
              <w:top w:val="single" w:sz="6" w:space="0" w:color="auto"/>
              <w:left w:val="single" w:sz="6" w:space="0" w:color="auto"/>
              <w:bottom w:val="single" w:sz="18" w:space="0" w:color="auto"/>
              <w:right w:val="single" w:sz="6" w:space="0" w:color="auto"/>
            </w:tcBorders>
          </w:tcPr>
          <w:p w14:paraId="5399C96A" w14:textId="77777777" w:rsidR="00F80A74" w:rsidRDefault="00F80A74">
            <w:pPr>
              <w:spacing w:after="0" w:line="240" w:lineRule="auto"/>
            </w:pPr>
          </w:p>
        </w:tc>
        <w:tc>
          <w:tcPr>
            <w:tcW w:w="2620" w:type="dxa"/>
            <w:tcBorders>
              <w:top w:val="single" w:sz="6" w:space="0" w:color="auto"/>
              <w:left w:val="single" w:sz="6" w:space="0" w:color="auto"/>
              <w:bottom w:val="single" w:sz="18" w:space="0" w:color="auto"/>
              <w:right w:val="single" w:sz="6" w:space="0" w:color="auto"/>
            </w:tcBorders>
          </w:tcPr>
          <w:p w14:paraId="4DD0DCEC" w14:textId="77777777" w:rsidR="00F80A74" w:rsidRDefault="00F80A74">
            <w:pPr>
              <w:spacing w:after="0" w:line="240" w:lineRule="auto"/>
            </w:pPr>
          </w:p>
        </w:tc>
        <w:tc>
          <w:tcPr>
            <w:tcW w:w="2908" w:type="dxa"/>
            <w:tcBorders>
              <w:top w:val="single" w:sz="6" w:space="0" w:color="auto"/>
              <w:left w:val="single" w:sz="6" w:space="0" w:color="auto"/>
              <w:bottom w:val="single" w:sz="18" w:space="0" w:color="auto"/>
              <w:right w:val="single" w:sz="6" w:space="0" w:color="auto"/>
            </w:tcBorders>
          </w:tcPr>
          <w:p w14:paraId="60B81569" w14:textId="77777777" w:rsidR="00F80A74" w:rsidRDefault="00F80A74">
            <w:pPr>
              <w:spacing w:after="0" w:line="240" w:lineRule="auto"/>
            </w:pPr>
          </w:p>
        </w:tc>
        <w:tc>
          <w:tcPr>
            <w:tcW w:w="567" w:type="dxa"/>
            <w:tcBorders>
              <w:top w:val="single" w:sz="6" w:space="0" w:color="auto"/>
              <w:left w:val="single" w:sz="6" w:space="0" w:color="auto"/>
              <w:bottom w:val="single" w:sz="18" w:space="0" w:color="auto"/>
              <w:right w:val="single" w:sz="6" w:space="0" w:color="auto"/>
            </w:tcBorders>
          </w:tcPr>
          <w:p w14:paraId="111A4885" w14:textId="77777777" w:rsidR="00F80A74" w:rsidRDefault="00F80A74">
            <w:pPr>
              <w:spacing w:after="0" w:line="240" w:lineRule="auto"/>
            </w:pPr>
          </w:p>
        </w:tc>
        <w:tc>
          <w:tcPr>
            <w:tcW w:w="487" w:type="dxa"/>
            <w:tcBorders>
              <w:top w:val="single" w:sz="6" w:space="0" w:color="auto"/>
              <w:left w:val="single" w:sz="6" w:space="0" w:color="auto"/>
              <w:bottom w:val="single" w:sz="18" w:space="0" w:color="auto"/>
              <w:right w:val="single" w:sz="18" w:space="0" w:color="auto"/>
            </w:tcBorders>
          </w:tcPr>
          <w:p w14:paraId="385CD4F5" w14:textId="77777777" w:rsidR="00F80A74" w:rsidRDefault="00F80A74">
            <w:pPr>
              <w:spacing w:after="0" w:line="240" w:lineRule="auto"/>
            </w:pPr>
          </w:p>
        </w:tc>
      </w:tr>
    </w:tbl>
    <w:p w14:paraId="4C1A7DF8" w14:textId="77777777" w:rsidR="00F80A74" w:rsidRDefault="00F80A74">
      <w:pPr>
        <w:jc w:val="center"/>
        <w:rPr>
          <w:rFonts w:ascii="Verdana" w:hAnsi="Verdana"/>
          <w:b/>
          <w:sz w:val="24"/>
          <w:szCs w:val="24"/>
        </w:rPr>
      </w:pPr>
      <w:r>
        <w:br w:type="page"/>
      </w:r>
      <w:r>
        <w:rPr>
          <w:rFonts w:ascii="Verdana" w:hAnsi="Verdana"/>
          <w:b/>
          <w:sz w:val="24"/>
          <w:szCs w:val="24"/>
        </w:rPr>
        <w:lastRenderedPageBreak/>
        <w:t>Mobile Phone Numbers of your Captains</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60"/>
        <w:gridCol w:w="4098"/>
        <w:gridCol w:w="3379"/>
      </w:tblGrid>
      <w:tr w:rsidR="00F80A74" w14:paraId="4E628429" w14:textId="77777777">
        <w:trPr>
          <w:trHeight w:val="567"/>
          <w:jc w:val="center"/>
        </w:trPr>
        <w:tc>
          <w:tcPr>
            <w:tcW w:w="2660" w:type="dxa"/>
            <w:tcBorders>
              <w:top w:val="single" w:sz="18" w:space="0" w:color="auto"/>
              <w:bottom w:val="single" w:sz="18" w:space="0" w:color="auto"/>
            </w:tcBorders>
            <w:vAlign w:val="center"/>
          </w:tcPr>
          <w:p w14:paraId="2F5F72C7" w14:textId="77777777" w:rsidR="00F80A74" w:rsidRDefault="00F80A74">
            <w:pPr>
              <w:spacing w:after="0" w:line="240" w:lineRule="auto"/>
              <w:jc w:val="center"/>
              <w:rPr>
                <w:rFonts w:ascii="Verdana" w:hAnsi="Verdana"/>
                <w:b/>
                <w:sz w:val="24"/>
                <w:szCs w:val="24"/>
              </w:rPr>
            </w:pPr>
            <w:r>
              <w:rPr>
                <w:rFonts w:ascii="Verdana" w:hAnsi="Verdana"/>
                <w:b/>
                <w:sz w:val="24"/>
                <w:szCs w:val="24"/>
              </w:rPr>
              <w:t>Category</w:t>
            </w:r>
          </w:p>
        </w:tc>
        <w:tc>
          <w:tcPr>
            <w:tcW w:w="4098" w:type="dxa"/>
            <w:tcBorders>
              <w:top w:val="single" w:sz="18" w:space="0" w:color="auto"/>
              <w:bottom w:val="single" w:sz="18" w:space="0" w:color="auto"/>
            </w:tcBorders>
            <w:vAlign w:val="center"/>
          </w:tcPr>
          <w:p w14:paraId="7BC31468" w14:textId="77777777" w:rsidR="00F80A74" w:rsidRDefault="00F80A74">
            <w:pPr>
              <w:spacing w:after="0" w:line="240" w:lineRule="auto"/>
              <w:jc w:val="center"/>
              <w:rPr>
                <w:rFonts w:ascii="Verdana" w:hAnsi="Verdana"/>
                <w:b/>
                <w:sz w:val="24"/>
                <w:szCs w:val="24"/>
              </w:rPr>
            </w:pPr>
            <w:r>
              <w:rPr>
                <w:rFonts w:ascii="Verdana" w:hAnsi="Verdana"/>
                <w:b/>
                <w:sz w:val="24"/>
                <w:szCs w:val="24"/>
              </w:rPr>
              <w:t>Captain</w:t>
            </w:r>
          </w:p>
        </w:tc>
        <w:tc>
          <w:tcPr>
            <w:tcW w:w="3379" w:type="dxa"/>
            <w:tcBorders>
              <w:top w:val="single" w:sz="18" w:space="0" w:color="auto"/>
              <w:bottom w:val="single" w:sz="18" w:space="0" w:color="auto"/>
            </w:tcBorders>
            <w:vAlign w:val="center"/>
          </w:tcPr>
          <w:p w14:paraId="05F2CB00" w14:textId="77777777" w:rsidR="00F80A74" w:rsidRDefault="00F80A74">
            <w:pPr>
              <w:spacing w:after="0" w:line="240" w:lineRule="auto"/>
              <w:jc w:val="center"/>
              <w:rPr>
                <w:rFonts w:ascii="Verdana" w:hAnsi="Verdana"/>
                <w:b/>
                <w:sz w:val="24"/>
                <w:szCs w:val="24"/>
              </w:rPr>
            </w:pPr>
            <w:r>
              <w:rPr>
                <w:rFonts w:ascii="Verdana" w:hAnsi="Verdana"/>
                <w:b/>
                <w:sz w:val="24"/>
                <w:szCs w:val="24"/>
              </w:rPr>
              <w:t>Mobile Number</w:t>
            </w:r>
          </w:p>
        </w:tc>
      </w:tr>
      <w:tr w:rsidR="00F80A74" w14:paraId="53496562" w14:textId="77777777">
        <w:trPr>
          <w:trHeight w:val="567"/>
          <w:jc w:val="center"/>
        </w:trPr>
        <w:tc>
          <w:tcPr>
            <w:tcW w:w="2660" w:type="dxa"/>
            <w:tcBorders>
              <w:top w:val="single" w:sz="18" w:space="0" w:color="auto"/>
            </w:tcBorders>
            <w:vAlign w:val="center"/>
          </w:tcPr>
          <w:p w14:paraId="3474E579" w14:textId="77777777" w:rsidR="00F80A74" w:rsidRDefault="00F80A74">
            <w:pPr>
              <w:spacing w:after="0" w:line="240" w:lineRule="auto"/>
              <w:jc w:val="center"/>
              <w:rPr>
                <w:rFonts w:ascii="Verdana" w:hAnsi="Verdana"/>
                <w:sz w:val="24"/>
                <w:szCs w:val="24"/>
              </w:rPr>
            </w:pPr>
            <w:r>
              <w:rPr>
                <w:rFonts w:ascii="Verdana" w:hAnsi="Verdana"/>
                <w:sz w:val="24"/>
                <w:szCs w:val="24"/>
              </w:rPr>
              <w:t>OPEN</w:t>
            </w:r>
          </w:p>
        </w:tc>
        <w:tc>
          <w:tcPr>
            <w:tcW w:w="4098" w:type="dxa"/>
            <w:tcBorders>
              <w:top w:val="single" w:sz="18" w:space="0" w:color="auto"/>
            </w:tcBorders>
            <w:vAlign w:val="center"/>
          </w:tcPr>
          <w:p w14:paraId="03941EDD" w14:textId="77777777" w:rsidR="00F80A74" w:rsidRDefault="00F80A74">
            <w:pPr>
              <w:spacing w:after="0" w:line="240" w:lineRule="auto"/>
              <w:jc w:val="center"/>
              <w:rPr>
                <w:rFonts w:ascii="Verdana" w:hAnsi="Verdana"/>
                <w:sz w:val="24"/>
                <w:szCs w:val="24"/>
              </w:rPr>
            </w:pPr>
          </w:p>
        </w:tc>
        <w:tc>
          <w:tcPr>
            <w:tcW w:w="3379" w:type="dxa"/>
            <w:tcBorders>
              <w:top w:val="single" w:sz="18" w:space="0" w:color="auto"/>
            </w:tcBorders>
            <w:vAlign w:val="center"/>
          </w:tcPr>
          <w:p w14:paraId="6470B7D5" w14:textId="77777777" w:rsidR="00F80A74" w:rsidRDefault="00F80A74">
            <w:pPr>
              <w:spacing w:after="0" w:line="240" w:lineRule="auto"/>
              <w:jc w:val="center"/>
              <w:rPr>
                <w:rFonts w:ascii="Verdana" w:hAnsi="Verdana"/>
                <w:sz w:val="24"/>
                <w:szCs w:val="24"/>
              </w:rPr>
            </w:pPr>
          </w:p>
        </w:tc>
      </w:tr>
      <w:tr w:rsidR="00F80A74" w14:paraId="52998B70" w14:textId="77777777">
        <w:trPr>
          <w:trHeight w:val="567"/>
          <w:jc w:val="center"/>
        </w:trPr>
        <w:tc>
          <w:tcPr>
            <w:tcW w:w="2660" w:type="dxa"/>
            <w:vAlign w:val="center"/>
          </w:tcPr>
          <w:p w14:paraId="41C335DF" w14:textId="77777777" w:rsidR="00F80A74" w:rsidRDefault="00F80A74">
            <w:pPr>
              <w:spacing w:after="0" w:line="240" w:lineRule="auto"/>
              <w:jc w:val="center"/>
              <w:rPr>
                <w:rFonts w:ascii="Verdana" w:hAnsi="Verdana"/>
                <w:sz w:val="24"/>
                <w:szCs w:val="24"/>
              </w:rPr>
            </w:pPr>
            <w:r>
              <w:rPr>
                <w:rFonts w:ascii="Verdana" w:hAnsi="Verdana"/>
                <w:sz w:val="24"/>
                <w:szCs w:val="24"/>
              </w:rPr>
              <w:t>WOMEN’S</w:t>
            </w:r>
          </w:p>
        </w:tc>
        <w:tc>
          <w:tcPr>
            <w:tcW w:w="4098" w:type="dxa"/>
            <w:vAlign w:val="center"/>
          </w:tcPr>
          <w:p w14:paraId="78F67A9C" w14:textId="77777777" w:rsidR="00F80A74" w:rsidRDefault="00F80A74">
            <w:pPr>
              <w:spacing w:after="0" w:line="240" w:lineRule="auto"/>
              <w:jc w:val="center"/>
              <w:rPr>
                <w:rFonts w:ascii="Verdana" w:hAnsi="Verdana"/>
                <w:sz w:val="24"/>
                <w:szCs w:val="24"/>
              </w:rPr>
            </w:pPr>
          </w:p>
        </w:tc>
        <w:tc>
          <w:tcPr>
            <w:tcW w:w="3379" w:type="dxa"/>
            <w:vAlign w:val="center"/>
          </w:tcPr>
          <w:p w14:paraId="22CAA145" w14:textId="77777777" w:rsidR="00F80A74" w:rsidRDefault="00F80A74">
            <w:pPr>
              <w:spacing w:after="0" w:line="240" w:lineRule="auto"/>
              <w:jc w:val="center"/>
              <w:rPr>
                <w:rFonts w:ascii="Verdana" w:hAnsi="Verdana"/>
                <w:sz w:val="24"/>
                <w:szCs w:val="24"/>
              </w:rPr>
            </w:pPr>
          </w:p>
        </w:tc>
      </w:tr>
      <w:tr w:rsidR="00F80A74" w14:paraId="6CC0A35D" w14:textId="77777777">
        <w:trPr>
          <w:trHeight w:val="567"/>
          <w:jc w:val="center"/>
        </w:trPr>
        <w:tc>
          <w:tcPr>
            <w:tcW w:w="2660" w:type="dxa"/>
            <w:vAlign w:val="center"/>
          </w:tcPr>
          <w:p w14:paraId="67872A71" w14:textId="77777777" w:rsidR="00F80A74" w:rsidRDefault="00F80A74">
            <w:pPr>
              <w:spacing w:after="0" w:line="240" w:lineRule="auto"/>
              <w:jc w:val="center"/>
              <w:rPr>
                <w:rFonts w:ascii="Verdana" w:hAnsi="Verdana"/>
                <w:sz w:val="24"/>
                <w:szCs w:val="24"/>
              </w:rPr>
            </w:pPr>
            <w:r>
              <w:rPr>
                <w:rFonts w:ascii="Verdana" w:hAnsi="Verdana"/>
                <w:sz w:val="24"/>
                <w:szCs w:val="24"/>
              </w:rPr>
              <w:t>SENIORS’</w:t>
            </w:r>
          </w:p>
        </w:tc>
        <w:tc>
          <w:tcPr>
            <w:tcW w:w="4098" w:type="dxa"/>
            <w:vAlign w:val="center"/>
          </w:tcPr>
          <w:p w14:paraId="47741A53" w14:textId="77777777" w:rsidR="00F80A74" w:rsidRDefault="00F80A74">
            <w:pPr>
              <w:spacing w:after="0" w:line="240" w:lineRule="auto"/>
              <w:jc w:val="center"/>
              <w:rPr>
                <w:rFonts w:ascii="Verdana" w:hAnsi="Verdana"/>
                <w:sz w:val="24"/>
                <w:szCs w:val="24"/>
              </w:rPr>
            </w:pPr>
          </w:p>
        </w:tc>
        <w:tc>
          <w:tcPr>
            <w:tcW w:w="3379" w:type="dxa"/>
            <w:vAlign w:val="center"/>
          </w:tcPr>
          <w:p w14:paraId="4C22C3DC" w14:textId="77777777" w:rsidR="00F80A74" w:rsidRDefault="00F80A74">
            <w:pPr>
              <w:spacing w:after="0" w:line="240" w:lineRule="auto"/>
              <w:jc w:val="center"/>
              <w:rPr>
                <w:rFonts w:ascii="Verdana" w:hAnsi="Verdana"/>
                <w:sz w:val="24"/>
                <w:szCs w:val="24"/>
              </w:rPr>
            </w:pPr>
          </w:p>
        </w:tc>
      </w:tr>
      <w:tr w:rsidR="00F80A74" w14:paraId="2EB4CC1D" w14:textId="77777777">
        <w:trPr>
          <w:trHeight w:val="567"/>
          <w:jc w:val="center"/>
        </w:trPr>
        <w:tc>
          <w:tcPr>
            <w:tcW w:w="2660" w:type="dxa"/>
            <w:vAlign w:val="center"/>
          </w:tcPr>
          <w:p w14:paraId="35481BD3" w14:textId="77777777" w:rsidR="00F80A74" w:rsidRDefault="00F80A74">
            <w:pPr>
              <w:spacing w:after="0" w:line="240" w:lineRule="auto"/>
              <w:jc w:val="center"/>
              <w:rPr>
                <w:rFonts w:ascii="Verdana" w:hAnsi="Verdana"/>
                <w:sz w:val="24"/>
                <w:szCs w:val="24"/>
              </w:rPr>
            </w:pPr>
            <w:r>
              <w:rPr>
                <w:rFonts w:ascii="Verdana" w:hAnsi="Verdana"/>
                <w:sz w:val="24"/>
                <w:szCs w:val="24"/>
              </w:rPr>
              <w:t>YOUTH</w:t>
            </w:r>
          </w:p>
        </w:tc>
        <w:tc>
          <w:tcPr>
            <w:tcW w:w="4098" w:type="dxa"/>
            <w:vAlign w:val="center"/>
          </w:tcPr>
          <w:p w14:paraId="2A603D01" w14:textId="77777777" w:rsidR="00F80A74" w:rsidRDefault="00F80A74">
            <w:pPr>
              <w:spacing w:after="0" w:line="240" w:lineRule="auto"/>
              <w:jc w:val="center"/>
              <w:rPr>
                <w:rFonts w:ascii="Verdana" w:hAnsi="Verdana"/>
                <w:sz w:val="24"/>
                <w:szCs w:val="24"/>
              </w:rPr>
            </w:pPr>
          </w:p>
        </w:tc>
        <w:tc>
          <w:tcPr>
            <w:tcW w:w="3379" w:type="dxa"/>
            <w:vAlign w:val="center"/>
          </w:tcPr>
          <w:p w14:paraId="4911108D" w14:textId="77777777" w:rsidR="00F80A74" w:rsidRDefault="00F80A74">
            <w:pPr>
              <w:spacing w:after="0" w:line="240" w:lineRule="auto"/>
              <w:jc w:val="center"/>
              <w:rPr>
                <w:rFonts w:ascii="Verdana" w:hAnsi="Verdana"/>
                <w:sz w:val="24"/>
                <w:szCs w:val="24"/>
              </w:rPr>
            </w:pPr>
          </w:p>
        </w:tc>
      </w:tr>
    </w:tbl>
    <w:p w14:paraId="690734AC" w14:textId="77777777" w:rsidR="00F80A74" w:rsidRDefault="00F80A74">
      <w:pPr>
        <w:jc w:val="center"/>
      </w:pPr>
    </w:p>
    <w:p w14:paraId="547C96E8" w14:textId="77777777" w:rsidR="00F80A74" w:rsidRDefault="00F80A74">
      <w:pPr>
        <w:jc w:val="center"/>
        <w:rPr>
          <w:rFonts w:ascii="Verdana" w:eastAsia="Times New Roman" w:hAnsi="Verdana"/>
          <w:b/>
          <w:sz w:val="28"/>
          <w:szCs w:val="28"/>
          <w:lang w:eastAsia="en-AU"/>
        </w:rPr>
      </w:pPr>
      <w:r>
        <w:rPr>
          <w:rFonts w:ascii="Verdana" w:eastAsia="Times New Roman" w:hAnsi="Verdana"/>
          <w:b/>
          <w:sz w:val="28"/>
          <w:szCs w:val="28"/>
          <w:lang w:eastAsia="en-AU"/>
        </w:rPr>
        <w:t>AUSTRALIAN NATIONAL CHAMPIONSHIP TROPHIES</w:t>
      </w:r>
    </w:p>
    <w:p w14:paraId="4AB615C0" w14:textId="77777777" w:rsidR="00F80A74" w:rsidRDefault="00421DD2">
      <w:pPr>
        <w:spacing w:after="360" w:line="240" w:lineRule="auto"/>
        <w:jc w:val="center"/>
        <w:rPr>
          <w:rFonts w:ascii="Verdana" w:eastAsia="Times New Roman" w:hAnsi="Verdana"/>
          <w:b/>
          <w:sz w:val="28"/>
          <w:szCs w:val="28"/>
          <w:lang w:eastAsia="en-AU"/>
        </w:rPr>
      </w:pPr>
      <w:r>
        <w:rPr>
          <w:rFonts w:ascii="Verdana" w:eastAsia="Times New Roman" w:hAnsi="Verdana"/>
          <w:b/>
          <w:sz w:val="28"/>
          <w:szCs w:val="28"/>
          <w:lang w:eastAsia="en-AU"/>
        </w:rPr>
        <w:t>201</w:t>
      </w:r>
      <w:r w:rsidR="003521DB">
        <w:rPr>
          <w:rFonts w:ascii="Verdana" w:eastAsia="Times New Roman" w:hAnsi="Verdana"/>
          <w:b/>
          <w:sz w:val="28"/>
          <w:szCs w:val="28"/>
          <w:lang w:eastAsia="en-AU"/>
        </w:rPr>
        <w:t>9</w:t>
      </w:r>
      <w:r w:rsidR="00F80A74">
        <w:rPr>
          <w:rFonts w:ascii="Verdana" w:eastAsia="Times New Roman" w:hAnsi="Verdana"/>
          <w:b/>
          <w:sz w:val="28"/>
          <w:szCs w:val="28"/>
          <w:lang w:eastAsia="en-AU"/>
        </w:rPr>
        <w:t xml:space="preserve"> WINNERS</w:t>
      </w:r>
    </w:p>
    <w:p w14:paraId="466D4DED" w14:textId="77777777" w:rsidR="00F80A74" w:rsidRDefault="00F80A74">
      <w:pPr>
        <w:spacing w:after="0" w:line="240" w:lineRule="auto"/>
        <w:rPr>
          <w:rFonts w:ascii="Verdana" w:eastAsia="Times New Roman" w:hAnsi="Verdana"/>
          <w:b/>
          <w:sz w:val="24"/>
          <w:szCs w:val="24"/>
          <w:lang w:eastAsia="en-AU"/>
        </w:rPr>
      </w:pPr>
      <w:r>
        <w:rPr>
          <w:rFonts w:ascii="Verdana" w:eastAsia="Times New Roman" w:hAnsi="Verdana"/>
          <w:b/>
          <w:sz w:val="24"/>
          <w:szCs w:val="24"/>
          <w:lang w:eastAsia="en-AU"/>
        </w:rPr>
        <w:t>INTERSTATE TEAMS CHAMPIONSHIP</w:t>
      </w:r>
    </w:p>
    <w:tbl>
      <w:tblPr>
        <w:tblW w:w="0" w:type="auto"/>
        <w:tblLook w:val="04A0" w:firstRow="1" w:lastRow="0" w:firstColumn="1" w:lastColumn="0" w:noHBand="0" w:noVBand="1"/>
      </w:tblPr>
      <w:tblGrid>
        <w:gridCol w:w="1689"/>
        <w:gridCol w:w="687"/>
        <w:gridCol w:w="3828"/>
        <w:gridCol w:w="1559"/>
        <w:gridCol w:w="2065"/>
      </w:tblGrid>
      <w:tr w:rsidR="00F80A74" w14:paraId="47D9A27C" w14:textId="77777777">
        <w:tc>
          <w:tcPr>
            <w:tcW w:w="1689" w:type="dxa"/>
            <w:vAlign w:val="center"/>
          </w:tcPr>
          <w:p w14:paraId="6A535B81" w14:textId="77777777" w:rsidR="00F80A74" w:rsidRDefault="00F80A74">
            <w:pPr>
              <w:spacing w:after="0" w:line="240" w:lineRule="auto"/>
              <w:rPr>
                <w:rFonts w:ascii="Verdana" w:eastAsia="Times New Roman" w:hAnsi="Verdana"/>
                <w:sz w:val="24"/>
                <w:szCs w:val="24"/>
                <w:lang w:eastAsia="en-AU"/>
              </w:rPr>
            </w:pPr>
          </w:p>
        </w:tc>
        <w:tc>
          <w:tcPr>
            <w:tcW w:w="687" w:type="dxa"/>
            <w:vAlign w:val="center"/>
          </w:tcPr>
          <w:p w14:paraId="1AEA5EF9" w14:textId="77777777" w:rsidR="00F80A74" w:rsidRDefault="00F80A74">
            <w:pPr>
              <w:spacing w:after="0" w:line="240" w:lineRule="auto"/>
              <w:jc w:val="center"/>
              <w:rPr>
                <w:rFonts w:ascii="Verdana" w:eastAsia="Times New Roman" w:hAnsi="Verdana"/>
                <w:sz w:val="24"/>
                <w:szCs w:val="24"/>
                <w:lang w:eastAsia="en-AU"/>
              </w:rPr>
            </w:pPr>
          </w:p>
        </w:tc>
        <w:tc>
          <w:tcPr>
            <w:tcW w:w="3828" w:type="dxa"/>
            <w:vAlign w:val="center"/>
          </w:tcPr>
          <w:p w14:paraId="2C4A3AA5" w14:textId="77777777" w:rsidR="00F80A74" w:rsidRDefault="00F80A74">
            <w:pPr>
              <w:spacing w:after="0" w:line="240" w:lineRule="auto"/>
              <w:rPr>
                <w:rFonts w:ascii="Verdana" w:eastAsia="Times New Roman" w:hAnsi="Verdana"/>
                <w:sz w:val="24"/>
                <w:szCs w:val="24"/>
                <w:lang w:eastAsia="en-AU"/>
              </w:rPr>
            </w:pPr>
          </w:p>
        </w:tc>
        <w:tc>
          <w:tcPr>
            <w:tcW w:w="1559" w:type="dxa"/>
            <w:vAlign w:val="center"/>
          </w:tcPr>
          <w:p w14:paraId="36B88AA8" w14:textId="77777777" w:rsidR="00F80A74" w:rsidRDefault="00F80A74">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State</w:t>
            </w:r>
          </w:p>
        </w:tc>
        <w:tc>
          <w:tcPr>
            <w:tcW w:w="2065" w:type="dxa"/>
            <w:vAlign w:val="center"/>
          </w:tcPr>
          <w:p w14:paraId="60AC2A24" w14:textId="77777777" w:rsidR="00F80A74" w:rsidRDefault="00F80A74">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Captain</w:t>
            </w:r>
          </w:p>
        </w:tc>
      </w:tr>
      <w:tr w:rsidR="004258F9" w14:paraId="49A7D0D4" w14:textId="77777777">
        <w:tc>
          <w:tcPr>
            <w:tcW w:w="1689" w:type="dxa"/>
            <w:vAlign w:val="center"/>
          </w:tcPr>
          <w:p w14:paraId="033B4F1C" w14:textId="77777777" w:rsidR="004258F9" w:rsidRDefault="004258F9">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OPEN</w:t>
            </w:r>
          </w:p>
        </w:tc>
        <w:tc>
          <w:tcPr>
            <w:tcW w:w="687" w:type="dxa"/>
            <w:vAlign w:val="center"/>
          </w:tcPr>
          <w:p w14:paraId="15569368" w14:textId="77777777" w:rsidR="004258F9" w:rsidRDefault="004258F9">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1</w:t>
            </w:r>
            <w:r>
              <w:rPr>
                <w:rFonts w:ascii="Verdana" w:eastAsia="Times New Roman" w:hAnsi="Verdana"/>
                <w:sz w:val="24"/>
                <w:szCs w:val="24"/>
                <w:vertAlign w:val="superscript"/>
                <w:lang w:eastAsia="en-AU"/>
              </w:rPr>
              <w:t>st</w:t>
            </w:r>
          </w:p>
        </w:tc>
        <w:tc>
          <w:tcPr>
            <w:tcW w:w="3828" w:type="dxa"/>
            <w:vAlign w:val="center"/>
          </w:tcPr>
          <w:p w14:paraId="3561B308" w14:textId="77777777" w:rsidR="004258F9" w:rsidRDefault="004258F9">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Denis Howard Trophy</w:t>
            </w:r>
          </w:p>
        </w:tc>
        <w:tc>
          <w:tcPr>
            <w:tcW w:w="1559" w:type="dxa"/>
            <w:vAlign w:val="center"/>
          </w:tcPr>
          <w:p w14:paraId="001E17DF" w14:textId="77777777" w:rsidR="004258F9" w:rsidRDefault="00786B4B"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SA</w:t>
            </w:r>
          </w:p>
        </w:tc>
        <w:tc>
          <w:tcPr>
            <w:tcW w:w="2065" w:type="dxa"/>
            <w:vAlign w:val="center"/>
          </w:tcPr>
          <w:p w14:paraId="1D8670F3" w14:textId="77777777" w:rsidR="004258F9" w:rsidRDefault="00C40846"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J Williams</w:t>
            </w:r>
          </w:p>
        </w:tc>
      </w:tr>
      <w:tr w:rsidR="00786B4B" w14:paraId="6A64B0AC" w14:textId="77777777">
        <w:tc>
          <w:tcPr>
            <w:tcW w:w="1689" w:type="dxa"/>
            <w:vAlign w:val="center"/>
          </w:tcPr>
          <w:p w14:paraId="46031FDE" w14:textId="77777777" w:rsidR="00786B4B" w:rsidRDefault="00786B4B">
            <w:pPr>
              <w:spacing w:after="0" w:line="240" w:lineRule="auto"/>
              <w:rPr>
                <w:rFonts w:ascii="Verdana" w:eastAsia="Times New Roman" w:hAnsi="Verdana"/>
                <w:sz w:val="24"/>
                <w:szCs w:val="24"/>
                <w:lang w:eastAsia="en-AU"/>
              </w:rPr>
            </w:pPr>
          </w:p>
        </w:tc>
        <w:tc>
          <w:tcPr>
            <w:tcW w:w="687" w:type="dxa"/>
            <w:vAlign w:val="center"/>
          </w:tcPr>
          <w:p w14:paraId="00EA731A" w14:textId="77777777" w:rsidR="00786B4B" w:rsidRDefault="00786B4B">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2</w:t>
            </w:r>
            <w:r>
              <w:rPr>
                <w:rFonts w:ascii="Verdana" w:eastAsia="Times New Roman" w:hAnsi="Verdana"/>
                <w:sz w:val="24"/>
                <w:szCs w:val="24"/>
                <w:vertAlign w:val="superscript"/>
                <w:lang w:eastAsia="en-AU"/>
              </w:rPr>
              <w:t>nd</w:t>
            </w:r>
          </w:p>
        </w:tc>
        <w:tc>
          <w:tcPr>
            <w:tcW w:w="3828" w:type="dxa"/>
            <w:vAlign w:val="center"/>
          </w:tcPr>
          <w:p w14:paraId="3D4E4BB1" w14:textId="77777777" w:rsidR="00786B4B" w:rsidRDefault="00786B4B">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Bill Schaufelberger Trophy</w:t>
            </w:r>
          </w:p>
        </w:tc>
        <w:tc>
          <w:tcPr>
            <w:tcW w:w="1559" w:type="dxa"/>
            <w:vAlign w:val="center"/>
          </w:tcPr>
          <w:p w14:paraId="7FBA9552" w14:textId="77777777" w:rsidR="00786B4B" w:rsidRDefault="00786B4B">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NSW</w:t>
            </w:r>
          </w:p>
        </w:tc>
        <w:tc>
          <w:tcPr>
            <w:tcW w:w="2065" w:type="dxa"/>
            <w:vAlign w:val="center"/>
          </w:tcPr>
          <w:p w14:paraId="33FF7628" w14:textId="77777777" w:rsidR="00786B4B" w:rsidRDefault="00786B4B" w:rsidP="00A7592C">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J McIlrath</w:t>
            </w:r>
          </w:p>
        </w:tc>
      </w:tr>
      <w:tr w:rsidR="00F80A74" w14:paraId="4D07FBEF" w14:textId="77777777">
        <w:tc>
          <w:tcPr>
            <w:tcW w:w="1689" w:type="dxa"/>
            <w:vAlign w:val="center"/>
          </w:tcPr>
          <w:p w14:paraId="33DAB603" w14:textId="77777777" w:rsidR="00F80A74" w:rsidRDefault="00F80A74">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WOMEN’S</w:t>
            </w:r>
          </w:p>
        </w:tc>
        <w:tc>
          <w:tcPr>
            <w:tcW w:w="687" w:type="dxa"/>
            <w:vAlign w:val="center"/>
          </w:tcPr>
          <w:p w14:paraId="688570C5" w14:textId="77777777" w:rsidR="00F80A74" w:rsidRDefault="00F80A74">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1</w:t>
            </w:r>
            <w:r>
              <w:rPr>
                <w:rFonts w:ascii="Verdana" w:eastAsia="Times New Roman" w:hAnsi="Verdana"/>
                <w:sz w:val="24"/>
                <w:szCs w:val="24"/>
                <w:vertAlign w:val="superscript"/>
                <w:lang w:eastAsia="en-AU"/>
              </w:rPr>
              <w:t>st</w:t>
            </w:r>
          </w:p>
        </w:tc>
        <w:tc>
          <w:tcPr>
            <w:tcW w:w="3828" w:type="dxa"/>
            <w:vAlign w:val="center"/>
          </w:tcPr>
          <w:p w14:paraId="6244340B" w14:textId="77777777" w:rsidR="00F80A74" w:rsidRDefault="00F80A74">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Argus Cup</w:t>
            </w:r>
          </w:p>
        </w:tc>
        <w:tc>
          <w:tcPr>
            <w:tcW w:w="1559" w:type="dxa"/>
            <w:vAlign w:val="center"/>
          </w:tcPr>
          <w:p w14:paraId="6D8D7B36" w14:textId="77777777" w:rsidR="00F80A74" w:rsidRDefault="0002668A">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ACT</w:t>
            </w:r>
          </w:p>
        </w:tc>
        <w:tc>
          <w:tcPr>
            <w:tcW w:w="2065" w:type="dxa"/>
            <w:vAlign w:val="center"/>
          </w:tcPr>
          <w:p w14:paraId="67BCB210" w14:textId="77777777" w:rsidR="00F80A74" w:rsidRDefault="0002668A">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J Tutty</w:t>
            </w:r>
          </w:p>
        </w:tc>
      </w:tr>
      <w:tr w:rsidR="0002668A" w14:paraId="66FAAF3D" w14:textId="77777777">
        <w:tc>
          <w:tcPr>
            <w:tcW w:w="1689" w:type="dxa"/>
            <w:vAlign w:val="center"/>
          </w:tcPr>
          <w:p w14:paraId="4658DDC9" w14:textId="77777777" w:rsidR="0002668A" w:rsidRDefault="0002668A">
            <w:pPr>
              <w:spacing w:after="0" w:line="240" w:lineRule="auto"/>
              <w:rPr>
                <w:rFonts w:ascii="Verdana" w:eastAsia="Times New Roman" w:hAnsi="Verdana"/>
                <w:sz w:val="24"/>
                <w:szCs w:val="24"/>
                <w:lang w:eastAsia="en-AU"/>
              </w:rPr>
            </w:pPr>
          </w:p>
        </w:tc>
        <w:tc>
          <w:tcPr>
            <w:tcW w:w="687" w:type="dxa"/>
            <w:vAlign w:val="center"/>
          </w:tcPr>
          <w:p w14:paraId="5A413951" w14:textId="77777777" w:rsidR="0002668A" w:rsidRDefault="0002668A">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2</w:t>
            </w:r>
            <w:r>
              <w:rPr>
                <w:rFonts w:ascii="Verdana" w:eastAsia="Times New Roman" w:hAnsi="Verdana"/>
                <w:sz w:val="24"/>
                <w:szCs w:val="24"/>
                <w:vertAlign w:val="superscript"/>
                <w:lang w:eastAsia="en-AU"/>
              </w:rPr>
              <w:t>nd</w:t>
            </w:r>
          </w:p>
        </w:tc>
        <w:tc>
          <w:tcPr>
            <w:tcW w:w="3828" w:type="dxa"/>
            <w:vAlign w:val="center"/>
          </w:tcPr>
          <w:p w14:paraId="1340B557" w14:textId="77777777" w:rsidR="0002668A" w:rsidRDefault="0002668A">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W.A. Newspapers Cup</w:t>
            </w:r>
          </w:p>
        </w:tc>
        <w:tc>
          <w:tcPr>
            <w:tcW w:w="1559" w:type="dxa"/>
            <w:vAlign w:val="center"/>
          </w:tcPr>
          <w:p w14:paraId="34798713" w14:textId="77777777" w:rsidR="0002668A" w:rsidRDefault="0002668A"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WA</w:t>
            </w:r>
          </w:p>
        </w:tc>
        <w:tc>
          <w:tcPr>
            <w:tcW w:w="2065" w:type="dxa"/>
            <w:vAlign w:val="center"/>
          </w:tcPr>
          <w:p w14:paraId="353FADC8" w14:textId="77777777" w:rsidR="0002668A" w:rsidRDefault="0002668A" w:rsidP="00A7592C">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A Stralow</w:t>
            </w:r>
          </w:p>
        </w:tc>
      </w:tr>
      <w:tr w:rsidR="00F80A74" w14:paraId="3CAD7F5F" w14:textId="77777777">
        <w:tc>
          <w:tcPr>
            <w:tcW w:w="1689" w:type="dxa"/>
            <w:vAlign w:val="center"/>
          </w:tcPr>
          <w:p w14:paraId="3A21B258" w14:textId="77777777" w:rsidR="00F80A74" w:rsidRDefault="00F80A74">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SENIORS’</w:t>
            </w:r>
          </w:p>
        </w:tc>
        <w:tc>
          <w:tcPr>
            <w:tcW w:w="687" w:type="dxa"/>
            <w:vAlign w:val="center"/>
          </w:tcPr>
          <w:p w14:paraId="39C3A51F" w14:textId="77777777" w:rsidR="00F80A74" w:rsidRDefault="00F80A74">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1</w:t>
            </w:r>
            <w:r>
              <w:rPr>
                <w:rFonts w:ascii="Verdana" w:eastAsia="Times New Roman" w:hAnsi="Verdana"/>
                <w:sz w:val="24"/>
                <w:szCs w:val="24"/>
                <w:vertAlign w:val="superscript"/>
                <w:lang w:eastAsia="en-AU"/>
              </w:rPr>
              <w:t>st</w:t>
            </w:r>
          </w:p>
        </w:tc>
        <w:tc>
          <w:tcPr>
            <w:tcW w:w="3828" w:type="dxa"/>
            <w:vAlign w:val="center"/>
          </w:tcPr>
          <w:p w14:paraId="21A27739" w14:textId="77777777" w:rsidR="00F80A74" w:rsidRDefault="00F80A74">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Ivy Dahler Trophy</w:t>
            </w:r>
          </w:p>
        </w:tc>
        <w:tc>
          <w:tcPr>
            <w:tcW w:w="1559" w:type="dxa"/>
            <w:vAlign w:val="center"/>
          </w:tcPr>
          <w:p w14:paraId="70C47AD4" w14:textId="77777777" w:rsidR="00F80A74" w:rsidRDefault="00DB30A8">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NSW</w:t>
            </w:r>
          </w:p>
        </w:tc>
        <w:tc>
          <w:tcPr>
            <w:tcW w:w="2065" w:type="dxa"/>
            <w:vAlign w:val="center"/>
          </w:tcPr>
          <w:p w14:paraId="3CA90EE7" w14:textId="77777777" w:rsidR="00F80A74" w:rsidRDefault="00C40846">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H Grosvenor</w:t>
            </w:r>
          </w:p>
        </w:tc>
      </w:tr>
      <w:tr w:rsidR="00F80A74" w14:paraId="0A2D628A" w14:textId="77777777">
        <w:tc>
          <w:tcPr>
            <w:tcW w:w="1689" w:type="dxa"/>
            <w:vAlign w:val="center"/>
          </w:tcPr>
          <w:p w14:paraId="66FC35FA" w14:textId="77777777" w:rsidR="00F80A74" w:rsidRDefault="00F80A74">
            <w:pPr>
              <w:spacing w:after="0" w:line="240" w:lineRule="auto"/>
              <w:rPr>
                <w:rFonts w:ascii="Verdana" w:eastAsia="Times New Roman" w:hAnsi="Verdana"/>
                <w:sz w:val="24"/>
                <w:szCs w:val="24"/>
                <w:lang w:eastAsia="en-AU"/>
              </w:rPr>
            </w:pPr>
          </w:p>
        </w:tc>
        <w:tc>
          <w:tcPr>
            <w:tcW w:w="687" w:type="dxa"/>
            <w:vAlign w:val="center"/>
          </w:tcPr>
          <w:p w14:paraId="74AFA92F" w14:textId="77777777" w:rsidR="00F80A74" w:rsidRDefault="00F80A74">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2</w:t>
            </w:r>
            <w:r>
              <w:rPr>
                <w:rFonts w:ascii="Verdana" w:eastAsia="Times New Roman" w:hAnsi="Verdana"/>
                <w:sz w:val="24"/>
                <w:szCs w:val="24"/>
                <w:vertAlign w:val="superscript"/>
                <w:lang w:eastAsia="en-AU"/>
              </w:rPr>
              <w:t>nd</w:t>
            </w:r>
          </w:p>
        </w:tc>
        <w:tc>
          <w:tcPr>
            <w:tcW w:w="3828" w:type="dxa"/>
            <w:vAlign w:val="center"/>
          </w:tcPr>
          <w:p w14:paraId="11FA6976" w14:textId="77777777" w:rsidR="00F80A74" w:rsidRDefault="00F80A74">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Top End Trophy</w:t>
            </w:r>
          </w:p>
        </w:tc>
        <w:tc>
          <w:tcPr>
            <w:tcW w:w="1559" w:type="dxa"/>
            <w:vAlign w:val="center"/>
          </w:tcPr>
          <w:p w14:paraId="4EAC913C" w14:textId="77777777" w:rsidR="00F80A74" w:rsidRDefault="00B7282B">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QLD</w:t>
            </w:r>
          </w:p>
        </w:tc>
        <w:tc>
          <w:tcPr>
            <w:tcW w:w="2065" w:type="dxa"/>
            <w:vAlign w:val="center"/>
          </w:tcPr>
          <w:p w14:paraId="4D4C7B92" w14:textId="77777777" w:rsidR="00F80A74" w:rsidRDefault="00C40846">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M Doran</w:t>
            </w:r>
          </w:p>
        </w:tc>
      </w:tr>
      <w:tr w:rsidR="00F80A74" w14:paraId="403CA015" w14:textId="77777777">
        <w:tc>
          <w:tcPr>
            <w:tcW w:w="1689" w:type="dxa"/>
            <w:vAlign w:val="center"/>
          </w:tcPr>
          <w:p w14:paraId="0A29FB16" w14:textId="77777777" w:rsidR="00F80A74" w:rsidRDefault="00F80A74">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YOUTH</w:t>
            </w:r>
          </w:p>
        </w:tc>
        <w:tc>
          <w:tcPr>
            <w:tcW w:w="687" w:type="dxa"/>
            <w:vAlign w:val="center"/>
          </w:tcPr>
          <w:p w14:paraId="07924241" w14:textId="77777777" w:rsidR="00F80A74" w:rsidRDefault="00F80A74">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1</w:t>
            </w:r>
            <w:r>
              <w:rPr>
                <w:rFonts w:ascii="Verdana" w:eastAsia="Times New Roman" w:hAnsi="Verdana"/>
                <w:sz w:val="24"/>
                <w:szCs w:val="24"/>
                <w:vertAlign w:val="superscript"/>
                <w:lang w:eastAsia="en-AU"/>
              </w:rPr>
              <w:t>st</w:t>
            </w:r>
          </w:p>
        </w:tc>
        <w:tc>
          <w:tcPr>
            <w:tcW w:w="3828" w:type="dxa"/>
            <w:vAlign w:val="center"/>
          </w:tcPr>
          <w:p w14:paraId="11046120" w14:textId="77777777" w:rsidR="00F80A74" w:rsidRDefault="00F80A74">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Cayley-McNeil Cup</w:t>
            </w:r>
          </w:p>
        </w:tc>
        <w:tc>
          <w:tcPr>
            <w:tcW w:w="1559" w:type="dxa"/>
            <w:vAlign w:val="center"/>
          </w:tcPr>
          <w:p w14:paraId="700ED43A" w14:textId="77777777" w:rsidR="00F80A74" w:rsidRDefault="00054FDB">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NSW</w:t>
            </w:r>
          </w:p>
        </w:tc>
        <w:tc>
          <w:tcPr>
            <w:tcW w:w="2065" w:type="dxa"/>
            <w:vAlign w:val="center"/>
          </w:tcPr>
          <w:p w14:paraId="03F0997A" w14:textId="77777777" w:rsidR="00F80A74" w:rsidRDefault="004258F9">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C McMahon</w:t>
            </w:r>
          </w:p>
        </w:tc>
      </w:tr>
      <w:tr w:rsidR="00F80A74" w14:paraId="09345BE2" w14:textId="77777777">
        <w:tc>
          <w:tcPr>
            <w:tcW w:w="1689" w:type="dxa"/>
            <w:vAlign w:val="center"/>
          </w:tcPr>
          <w:p w14:paraId="70D61965" w14:textId="77777777" w:rsidR="00F80A74" w:rsidRDefault="00F80A74">
            <w:pPr>
              <w:spacing w:after="240" w:line="240" w:lineRule="auto"/>
              <w:rPr>
                <w:rFonts w:ascii="Verdana" w:eastAsia="Times New Roman" w:hAnsi="Verdana"/>
                <w:sz w:val="24"/>
                <w:szCs w:val="24"/>
                <w:lang w:eastAsia="en-AU"/>
              </w:rPr>
            </w:pPr>
          </w:p>
        </w:tc>
        <w:tc>
          <w:tcPr>
            <w:tcW w:w="687" w:type="dxa"/>
            <w:vAlign w:val="center"/>
          </w:tcPr>
          <w:p w14:paraId="60993ABD" w14:textId="77777777" w:rsidR="00F80A74" w:rsidRDefault="00F80A74">
            <w:pPr>
              <w:spacing w:after="24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2</w:t>
            </w:r>
            <w:r>
              <w:rPr>
                <w:rFonts w:ascii="Verdana" w:eastAsia="Times New Roman" w:hAnsi="Verdana"/>
                <w:sz w:val="24"/>
                <w:szCs w:val="24"/>
                <w:vertAlign w:val="superscript"/>
                <w:lang w:eastAsia="en-AU"/>
              </w:rPr>
              <w:t>nd</w:t>
            </w:r>
          </w:p>
        </w:tc>
        <w:tc>
          <w:tcPr>
            <w:tcW w:w="3828" w:type="dxa"/>
            <w:vAlign w:val="center"/>
          </w:tcPr>
          <w:p w14:paraId="716F5905" w14:textId="77777777" w:rsidR="00F80A74" w:rsidRDefault="00F80A74">
            <w:pPr>
              <w:spacing w:after="240" w:line="240" w:lineRule="auto"/>
              <w:rPr>
                <w:rFonts w:ascii="Verdana" w:eastAsia="Times New Roman" w:hAnsi="Verdana"/>
                <w:sz w:val="24"/>
                <w:szCs w:val="24"/>
                <w:lang w:eastAsia="en-AU"/>
              </w:rPr>
            </w:pPr>
            <w:r>
              <w:rPr>
                <w:rFonts w:ascii="Verdana" w:eastAsia="Times New Roman" w:hAnsi="Verdana"/>
                <w:sz w:val="24"/>
                <w:szCs w:val="24"/>
                <w:lang w:eastAsia="en-AU"/>
              </w:rPr>
              <w:t>Greenfield Trophy</w:t>
            </w:r>
          </w:p>
        </w:tc>
        <w:tc>
          <w:tcPr>
            <w:tcW w:w="1559" w:type="dxa"/>
            <w:vAlign w:val="center"/>
          </w:tcPr>
          <w:p w14:paraId="57B71864" w14:textId="77777777" w:rsidR="00F80A74" w:rsidRDefault="004258F9">
            <w:pPr>
              <w:spacing w:after="24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S</w:t>
            </w:r>
            <w:r w:rsidR="00054FDB">
              <w:rPr>
                <w:rFonts w:ascii="Verdana" w:eastAsia="Times New Roman" w:hAnsi="Verdana"/>
                <w:sz w:val="24"/>
                <w:szCs w:val="24"/>
                <w:lang w:eastAsia="en-AU"/>
              </w:rPr>
              <w:t>A</w:t>
            </w:r>
          </w:p>
        </w:tc>
        <w:tc>
          <w:tcPr>
            <w:tcW w:w="2065" w:type="dxa"/>
            <w:vAlign w:val="center"/>
          </w:tcPr>
          <w:p w14:paraId="262F8CAC" w14:textId="77777777" w:rsidR="00F80A74" w:rsidRDefault="00C40846">
            <w:pPr>
              <w:spacing w:after="240" w:line="240" w:lineRule="auto"/>
              <w:rPr>
                <w:rFonts w:ascii="Verdana" w:eastAsia="Times New Roman" w:hAnsi="Verdana"/>
                <w:sz w:val="24"/>
                <w:szCs w:val="24"/>
                <w:lang w:eastAsia="en-AU"/>
              </w:rPr>
            </w:pPr>
            <w:r>
              <w:rPr>
                <w:rFonts w:ascii="Verdana" w:eastAsia="Times New Roman" w:hAnsi="Verdana"/>
                <w:sz w:val="24"/>
                <w:szCs w:val="24"/>
                <w:lang w:eastAsia="en-AU"/>
              </w:rPr>
              <w:t>D Parrott</w:t>
            </w:r>
          </w:p>
        </w:tc>
      </w:tr>
    </w:tbl>
    <w:p w14:paraId="38B5A5D3" w14:textId="77777777" w:rsidR="00F80A74" w:rsidRDefault="00F80A74">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Steve Hurley Shield</w:t>
      </w:r>
    </w:p>
    <w:p w14:paraId="2BA75663" w14:textId="77777777" w:rsidR="00F80A74" w:rsidRDefault="00F80A74">
      <w:pPr>
        <w:tabs>
          <w:tab w:val="left" w:pos="5812"/>
        </w:tabs>
        <w:spacing w:after="240" w:line="240" w:lineRule="auto"/>
        <w:rPr>
          <w:rFonts w:ascii="Verdana" w:eastAsia="Times New Roman" w:hAnsi="Verdana"/>
          <w:sz w:val="24"/>
          <w:szCs w:val="24"/>
          <w:lang w:eastAsia="en-AU"/>
        </w:rPr>
      </w:pPr>
      <w:r>
        <w:rPr>
          <w:rFonts w:ascii="Verdana" w:eastAsia="Times New Roman" w:hAnsi="Verdana"/>
          <w:sz w:val="24"/>
          <w:szCs w:val="24"/>
          <w:lang w:eastAsia="en-AU"/>
        </w:rPr>
        <w:t>Highest dat</w:t>
      </w:r>
      <w:r w:rsidR="00D32A4A">
        <w:rPr>
          <w:rFonts w:ascii="Verdana" w:eastAsia="Times New Roman" w:hAnsi="Verdana"/>
          <w:sz w:val="24"/>
          <w:szCs w:val="24"/>
          <w:lang w:eastAsia="en-AU"/>
        </w:rPr>
        <w:t>um score - Open Teams</w:t>
      </w:r>
      <w:r w:rsidR="00D32A4A">
        <w:rPr>
          <w:rFonts w:ascii="Verdana" w:eastAsia="Times New Roman" w:hAnsi="Verdana"/>
          <w:sz w:val="24"/>
          <w:szCs w:val="24"/>
          <w:lang w:eastAsia="en-AU"/>
        </w:rPr>
        <w:tab/>
        <w:t>D Anderson – I Hilditch</w:t>
      </w:r>
    </w:p>
    <w:p w14:paraId="4DA9D96C" w14:textId="77777777" w:rsidR="000A61E6" w:rsidRDefault="000A61E6" w:rsidP="000A61E6">
      <w:pPr>
        <w:spacing w:after="0" w:line="240" w:lineRule="auto"/>
        <w:rPr>
          <w:rFonts w:ascii="Verdana" w:eastAsia="Times New Roman" w:hAnsi="Verdana"/>
          <w:b/>
          <w:sz w:val="24"/>
          <w:szCs w:val="24"/>
          <w:lang w:eastAsia="en-AU"/>
        </w:rPr>
      </w:pPr>
    </w:p>
    <w:p w14:paraId="0806ECB0" w14:textId="77777777" w:rsidR="000A61E6" w:rsidRDefault="000A61E6" w:rsidP="000A61E6">
      <w:pPr>
        <w:spacing w:after="0" w:line="240" w:lineRule="auto"/>
        <w:rPr>
          <w:rFonts w:ascii="Verdana" w:eastAsia="Times New Roman" w:hAnsi="Verdana"/>
          <w:b/>
          <w:sz w:val="24"/>
          <w:szCs w:val="24"/>
          <w:lang w:eastAsia="en-AU"/>
        </w:rPr>
      </w:pPr>
      <w:r>
        <w:rPr>
          <w:rFonts w:ascii="Verdana" w:eastAsia="Times New Roman" w:hAnsi="Verdana"/>
          <w:b/>
          <w:sz w:val="24"/>
          <w:szCs w:val="24"/>
          <w:lang w:eastAsia="en-AU"/>
        </w:rPr>
        <w:t>INTERSTATE PAIRS CHAMPIONSHIP</w:t>
      </w:r>
    </w:p>
    <w:tbl>
      <w:tblPr>
        <w:tblW w:w="0" w:type="auto"/>
        <w:tblLook w:val="04A0" w:firstRow="1" w:lastRow="0" w:firstColumn="1" w:lastColumn="0" w:noHBand="0" w:noVBand="1"/>
      </w:tblPr>
      <w:tblGrid>
        <w:gridCol w:w="1689"/>
        <w:gridCol w:w="687"/>
        <w:gridCol w:w="3828"/>
        <w:gridCol w:w="1559"/>
        <w:gridCol w:w="2065"/>
      </w:tblGrid>
      <w:tr w:rsidR="000A61E6" w14:paraId="4D9B8638" w14:textId="77777777" w:rsidTr="00E826E1">
        <w:tc>
          <w:tcPr>
            <w:tcW w:w="1689" w:type="dxa"/>
            <w:vAlign w:val="center"/>
          </w:tcPr>
          <w:p w14:paraId="0CB2D75C" w14:textId="77777777" w:rsidR="000A61E6" w:rsidRDefault="000A61E6" w:rsidP="00E826E1">
            <w:pPr>
              <w:spacing w:after="0" w:line="240" w:lineRule="auto"/>
              <w:rPr>
                <w:rFonts w:ascii="Verdana" w:eastAsia="Times New Roman" w:hAnsi="Verdana"/>
                <w:sz w:val="24"/>
                <w:szCs w:val="24"/>
                <w:lang w:eastAsia="en-AU"/>
              </w:rPr>
            </w:pPr>
          </w:p>
        </w:tc>
        <w:tc>
          <w:tcPr>
            <w:tcW w:w="687" w:type="dxa"/>
            <w:vAlign w:val="center"/>
          </w:tcPr>
          <w:p w14:paraId="43FC9979" w14:textId="77777777" w:rsidR="000A61E6" w:rsidRDefault="000A61E6" w:rsidP="00E826E1">
            <w:pPr>
              <w:spacing w:after="0" w:line="240" w:lineRule="auto"/>
              <w:jc w:val="center"/>
              <w:rPr>
                <w:rFonts w:ascii="Verdana" w:eastAsia="Times New Roman" w:hAnsi="Verdana"/>
                <w:sz w:val="24"/>
                <w:szCs w:val="24"/>
                <w:lang w:eastAsia="en-AU"/>
              </w:rPr>
            </w:pPr>
          </w:p>
        </w:tc>
        <w:tc>
          <w:tcPr>
            <w:tcW w:w="3828" w:type="dxa"/>
            <w:vAlign w:val="center"/>
          </w:tcPr>
          <w:p w14:paraId="4C988183" w14:textId="77777777" w:rsidR="000A61E6" w:rsidRDefault="000A61E6" w:rsidP="00E826E1">
            <w:pPr>
              <w:spacing w:after="0" w:line="240" w:lineRule="auto"/>
              <w:rPr>
                <w:rFonts w:ascii="Verdana" w:eastAsia="Times New Roman" w:hAnsi="Verdana"/>
                <w:sz w:val="24"/>
                <w:szCs w:val="24"/>
                <w:lang w:eastAsia="en-AU"/>
              </w:rPr>
            </w:pPr>
          </w:p>
        </w:tc>
        <w:tc>
          <w:tcPr>
            <w:tcW w:w="1559" w:type="dxa"/>
            <w:vAlign w:val="center"/>
          </w:tcPr>
          <w:p w14:paraId="11AD4E2B" w14:textId="77777777" w:rsidR="000A61E6" w:rsidRDefault="000A61E6"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State</w:t>
            </w:r>
          </w:p>
        </w:tc>
        <w:tc>
          <w:tcPr>
            <w:tcW w:w="2065" w:type="dxa"/>
            <w:vAlign w:val="center"/>
          </w:tcPr>
          <w:p w14:paraId="409C775A" w14:textId="77777777" w:rsidR="000A61E6" w:rsidRDefault="000A61E6" w:rsidP="00E826E1">
            <w:pPr>
              <w:spacing w:after="0" w:line="240" w:lineRule="auto"/>
              <w:rPr>
                <w:rFonts w:ascii="Verdana" w:eastAsia="Times New Roman" w:hAnsi="Verdana"/>
                <w:sz w:val="24"/>
                <w:szCs w:val="24"/>
                <w:lang w:eastAsia="en-AU"/>
              </w:rPr>
            </w:pPr>
          </w:p>
        </w:tc>
      </w:tr>
      <w:tr w:rsidR="000A61E6" w14:paraId="55333760" w14:textId="77777777" w:rsidTr="00E826E1">
        <w:tc>
          <w:tcPr>
            <w:tcW w:w="1689" w:type="dxa"/>
            <w:vAlign w:val="center"/>
          </w:tcPr>
          <w:p w14:paraId="6278F9F8" w14:textId="77777777" w:rsidR="000A61E6" w:rsidRDefault="000A61E6"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OPEN</w:t>
            </w:r>
          </w:p>
        </w:tc>
        <w:tc>
          <w:tcPr>
            <w:tcW w:w="687" w:type="dxa"/>
            <w:vAlign w:val="center"/>
          </w:tcPr>
          <w:p w14:paraId="561A80F3" w14:textId="77777777" w:rsidR="000A61E6" w:rsidRDefault="000A61E6"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1</w:t>
            </w:r>
            <w:r>
              <w:rPr>
                <w:rFonts w:ascii="Verdana" w:eastAsia="Times New Roman" w:hAnsi="Verdana"/>
                <w:sz w:val="24"/>
                <w:szCs w:val="24"/>
                <w:vertAlign w:val="superscript"/>
                <w:lang w:eastAsia="en-AU"/>
              </w:rPr>
              <w:t>st</w:t>
            </w:r>
          </w:p>
        </w:tc>
        <w:tc>
          <w:tcPr>
            <w:tcW w:w="3828" w:type="dxa"/>
            <w:vAlign w:val="center"/>
          </w:tcPr>
          <w:p w14:paraId="51D1CCA8" w14:textId="77777777" w:rsidR="000A61E6" w:rsidRDefault="007E6C11"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C Stead – R Hills</w:t>
            </w:r>
          </w:p>
        </w:tc>
        <w:tc>
          <w:tcPr>
            <w:tcW w:w="1559" w:type="dxa"/>
            <w:vAlign w:val="center"/>
          </w:tcPr>
          <w:p w14:paraId="78A535D3" w14:textId="77777777" w:rsidR="000A61E6" w:rsidRDefault="007E6C11"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ACT</w:t>
            </w:r>
          </w:p>
        </w:tc>
        <w:tc>
          <w:tcPr>
            <w:tcW w:w="2065" w:type="dxa"/>
            <w:vAlign w:val="center"/>
          </w:tcPr>
          <w:p w14:paraId="750ED5F6" w14:textId="77777777" w:rsidR="000A61E6" w:rsidRDefault="000A61E6" w:rsidP="00E826E1">
            <w:pPr>
              <w:spacing w:after="0" w:line="240" w:lineRule="auto"/>
              <w:rPr>
                <w:rFonts w:ascii="Verdana" w:eastAsia="Times New Roman" w:hAnsi="Verdana"/>
                <w:sz w:val="24"/>
                <w:szCs w:val="24"/>
                <w:lang w:eastAsia="en-AU"/>
              </w:rPr>
            </w:pPr>
          </w:p>
        </w:tc>
      </w:tr>
      <w:tr w:rsidR="000A61E6" w14:paraId="1B22F896" w14:textId="77777777" w:rsidTr="00E826E1">
        <w:tc>
          <w:tcPr>
            <w:tcW w:w="1689" w:type="dxa"/>
            <w:vAlign w:val="center"/>
          </w:tcPr>
          <w:p w14:paraId="28E04534" w14:textId="77777777" w:rsidR="000A61E6" w:rsidRDefault="000A61E6" w:rsidP="00E826E1">
            <w:pPr>
              <w:spacing w:after="0" w:line="240" w:lineRule="auto"/>
              <w:rPr>
                <w:rFonts w:ascii="Verdana" w:eastAsia="Times New Roman" w:hAnsi="Verdana"/>
                <w:sz w:val="24"/>
                <w:szCs w:val="24"/>
                <w:lang w:eastAsia="en-AU"/>
              </w:rPr>
            </w:pPr>
          </w:p>
        </w:tc>
        <w:tc>
          <w:tcPr>
            <w:tcW w:w="687" w:type="dxa"/>
            <w:vAlign w:val="center"/>
          </w:tcPr>
          <w:p w14:paraId="3ECBA1E0" w14:textId="77777777" w:rsidR="000A61E6" w:rsidRDefault="000A61E6"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2</w:t>
            </w:r>
            <w:r>
              <w:rPr>
                <w:rFonts w:ascii="Verdana" w:eastAsia="Times New Roman" w:hAnsi="Verdana"/>
                <w:sz w:val="24"/>
                <w:szCs w:val="24"/>
                <w:vertAlign w:val="superscript"/>
                <w:lang w:eastAsia="en-AU"/>
              </w:rPr>
              <w:t>nd</w:t>
            </w:r>
          </w:p>
        </w:tc>
        <w:tc>
          <w:tcPr>
            <w:tcW w:w="3828" w:type="dxa"/>
            <w:vAlign w:val="center"/>
          </w:tcPr>
          <w:p w14:paraId="250DDAE1" w14:textId="77777777" w:rsidR="000A61E6" w:rsidRDefault="005B798D"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N Ewart – S Henbest</w:t>
            </w:r>
          </w:p>
        </w:tc>
        <w:tc>
          <w:tcPr>
            <w:tcW w:w="1559" w:type="dxa"/>
            <w:vAlign w:val="center"/>
          </w:tcPr>
          <w:p w14:paraId="1F92AEAD" w14:textId="77777777" w:rsidR="000A61E6" w:rsidRDefault="00324B02"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VIC</w:t>
            </w:r>
          </w:p>
        </w:tc>
        <w:tc>
          <w:tcPr>
            <w:tcW w:w="2065" w:type="dxa"/>
            <w:vAlign w:val="center"/>
          </w:tcPr>
          <w:p w14:paraId="5943DA85" w14:textId="77777777" w:rsidR="000A61E6" w:rsidRDefault="000A61E6" w:rsidP="00E826E1">
            <w:pPr>
              <w:spacing w:after="0" w:line="240" w:lineRule="auto"/>
              <w:rPr>
                <w:rFonts w:ascii="Verdana" w:eastAsia="Times New Roman" w:hAnsi="Verdana"/>
                <w:sz w:val="24"/>
                <w:szCs w:val="24"/>
                <w:lang w:eastAsia="en-AU"/>
              </w:rPr>
            </w:pPr>
          </w:p>
        </w:tc>
      </w:tr>
      <w:tr w:rsidR="000A61E6" w14:paraId="7B97F2A5" w14:textId="77777777" w:rsidTr="00E826E1">
        <w:tc>
          <w:tcPr>
            <w:tcW w:w="1689" w:type="dxa"/>
            <w:vAlign w:val="center"/>
          </w:tcPr>
          <w:p w14:paraId="27A744EC" w14:textId="77777777" w:rsidR="000A61E6" w:rsidRDefault="000A61E6"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WOMEN’S</w:t>
            </w:r>
          </w:p>
        </w:tc>
        <w:tc>
          <w:tcPr>
            <w:tcW w:w="687" w:type="dxa"/>
            <w:vAlign w:val="center"/>
          </w:tcPr>
          <w:p w14:paraId="570BCE93" w14:textId="77777777" w:rsidR="000A61E6" w:rsidRDefault="000A61E6"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1</w:t>
            </w:r>
            <w:r>
              <w:rPr>
                <w:rFonts w:ascii="Verdana" w:eastAsia="Times New Roman" w:hAnsi="Verdana"/>
                <w:sz w:val="24"/>
                <w:szCs w:val="24"/>
                <w:vertAlign w:val="superscript"/>
                <w:lang w:eastAsia="en-AU"/>
              </w:rPr>
              <w:t>st</w:t>
            </w:r>
          </w:p>
        </w:tc>
        <w:tc>
          <w:tcPr>
            <w:tcW w:w="3828" w:type="dxa"/>
            <w:vAlign w:val="center"/>
          </w:tcPr>
          <w:p w14:paraId="7B00CA1F" w14:textId="77777777" w:rsidR="000A61E6" w:rsidRDefault="007E6C11"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K Fuller</w:t>
            </w:r>
            <w:r w:rsidR="00324B02">
              <w:rPr>
                <w:rFonts w:ascii="Verdana" w:eastAsia="Times New Roman" w:hAnsi="Verdana"/>
                <w:sz w:val="24"/>
                <w:szCs w:val="24"/>
                <w:lang w:eastAsia="en-AU"/>
              </w:rPr>
              <w:t xml:space="preserve"> – D Wilson</w:t>
            </w:r>
          </w:p>
        </w:tc>
        <w:tc>
          <w:tcPr>
            <w:tcW w:w="1559" w:type="dxa"/>
            <w:vAlign w:val="center"/>
          </w:tcPr>
          <w:p w14:paraId="6856F69A" w14:textId="77777777" w:rsidR="000A61E6" w:rsidRDefault="000A61E6"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WA</w:t>
            </w:r>
          </w:p>
        </w:tc>
        <w:tc>
          <w:tcPr>
            <w:tcW w:w="2065" w:type="dxa"/>
            <w:vAlign w:val="center"/>
          </w:tcPr>
          <w:p w14:paraId="6B3F6F26" w14:textId="77777777" w:rsidR="000A61E6" w:rsidRDefault="000A61E6" w:rsidP="00E826E1">
            <w:pPr>
              <w:spacing w:after="0" w:line="240" w:lineRule="auto"/>
              <w:rPr>
                <w:rFonts w:ascii="Verdana" w:eastAsia="Times New Roman" w:hAnsi="Verdana"/>
                <w:sz w:val="24"/>
                <w:szCs w:val="24"/>
                <w:lang w:eastAsia="en-AU"/>
              </w:rPr>
            </w:pPr>
          </w:p>
        </w:tc>
      </w:tr>
      <w:tr w:rsidR="000A61E6" w14:paraId="405B7CA7" w14:textId="77777777" w:rsidTr="00E826E1">
        <w:tc>
          <w:tcPr>
            <w:tcW w:w="1689" w:type="dxa"/>
            <w:vAlign w:val="center"/>
          </w:tcPr>
          <w:p w14:paraId="0F44AF3D" w14:textId="77777777" w:rsidR="000A61E6" w:rsidRDefault="000A61E6" w:rsidP="00E826E1">
            <w:pPr>
              <w:spacing w:after="0" w:line="240" w:lineRule="auto"/>
              <w:rPr>
                <w:rFonts w:ascii="Verdana" w:eastAsia="Times New Roman" w:hAnsi="Verdana"/>
                <w:sz w:val="24"/>
                <w:szCs w:val="24"/>
                <w:lang w:eastAsia="en-AU"/>
              </w:rPr>
            </w:pPr>
          </w:p>
        </w:tc>
        <w:tc>
          <w:tcPr>
            <w:tcW w:w="687" w:type="dxa"/>
            <w:vAlign w:val="center"/>
          </w:tcPr>
          <w:p w14:paraId="59035E0C" w14:textId="77777777" w:rsidR="000A61E6" w:rsidRDefault="000A61E6"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2</w:t>
            </w:r>
            <w:r>
              <w:rPr>
                <w:rFonts w:ascii="Verdana" w:eastAsia="Times New Roman" w:hAnsi="Verdana"/>
                <w:sz w:val="24"/>
                <w:szCs w:val="24"/>
                <w:vertAlign w:val="superscript"/>
                <w:lang w:eastAsia="en-AU"/>
              </w:rPr>
              <w:t>nd</w:t>
            </w:r>
          </w:p>
        </w:tc>
        <w:tc>
          <w:tcPr>
            <w:tcW w:w="3828" w:type="dxa"/>
            <w:vAlign w:val="center"/>
          </w:tcPr>
          <w:p w14:paraId="713BD69C" w14:textId="77777777" w:rsidR="000A61E6" w:rsidRDefault="005B798D"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B Pearson – S Hall</w:t>
            </w:r>
          </w:p>
        </w:tc>
        <w:tc>
          <w:tcPr>
            <w:tcW w:w="1559" w:type="dxa"/>
            <w:vAlign w:val="center"/>
          </w:tcPr>
          <w:p w14:paraId="1FA5203A" w14:textId="77777777" w:rsidR="000A61E6" w:rsidRDefault="005B798D"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VIC</w:t>
            </w:r>
          </w:p>
        </w:tc>
        <w:tc>
          <w:tcPr>
            <w:tcW w:w="2065" w:type="dxa"/>
            <w:vAlign w:val="center"/>
          </w:tcPr>
          <w:p w14:paraId="1CD206CC" w14:textId="77777777" w:rsidR="000A61E6" w:rsidRDefault="000A61E6" w:rsidP="00E826E1">
            <w:pPr>
              <w:spacing w:after="0" w:line="240" w:lineRule="auto"/>
              <w:rPr>
                <w:rFonts w:ascii="Verdana" w:eastAsia="Times New Roman" w:hAnsi="Verdana"/>
                <w:sz w:val="24"/>
                <w:szCs w:val="24"/>
                <w:lang w:eastAsia="en-AU"/>
              </w:rPr>
            </w:pPr>
          </w:p>
        </w:tc>
      </w:tr>
      <w:tr w:rsidR="000A61E6" w14:paraId="04680496" w14:textId="77777777" w:rsidTr="00E826E1">
        <w:tc>
          <w:tcPr>
            <w:tcW w:w="1689" w:type="dxa"/>
            <w:vAlign w:val="center"/>
          </w:tcPr>
          <w:p w14:paraId="10C9E385" w14:textId="77777777" w:rsidR="000A61E6" w:rsidRDefault="000A61E6"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SENIORS’</w:t>
            </w:r>
          </w:p>
        </w:tc>
        <w:tc>
          <w:tcPr>
            <w:tcW w:w="687" w:type="dxa"/>
            <w:vAlign w:val="center"/>
          </w:tcPr>
          <w:p w14:paraId="2C2A186B" w14:textId="77777777" w:rsidR="000A61E6" w:rsidRDefault="000A61E6"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1</w:t>
            </w:r>
            <w:r>
              <w:rPr>
                <w:rFonts w:ascii="Verdana" w:eastAsia="Times New Roman" w:hAnsi="Verdana"/>
                <w:sz w:val="24"/>
                <w:szCs w:val="24"/>
                <w:vertAlign w:val="superscript"/>
                <w:lang w:eastAsia="en-AU"/>
              </w:rPr>
              <w:t>st</w:t>
            </w:r>
          </w:p>
        </w:tc>
        <w:tc>
          <w:tcPr>
            <w:tcW w:w="3828" w:type="dxa"/>
            <w:vAlign w:val="center"/>
          </w:tcPr>
          <w:p w14:paraId="65F79610" w14:textId="77777777" w:rsidR="000A61E6" w:rsidRDefault="007E6C11"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P Popp – A Babiszewski</w:t>
            </w:r>
          </w:p>
        </w:tc>
        <w:tc>
          <w:tcPr>
            <w:tcW w:w="1559" w:type="dxa"/>
            <w:vAlign w:val="center"/>
          </w:tcPr>
          <w:p w14:paraId="6644D1CE" w14:textId="77777777" w:rsidR="000A61E6" w:rsidRDefault="007E6C11"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SA</w:t>
            </w:r>
          </w:p>
        </w:tc>
        <w:tc>
          <w:tcPr>
            <w:tcW w:w="2065" w:type="dxa"/>
            <w:vAlign w:val="center"/>
          </w:tcPr>
          <w:p w14:paraId="7931BE8C" w14:textId="77777777" w:rsidR="000A61E6" w:rsidRDefault="000A61E6" w:rsidP="00E826E1">
            <w:pPr>
              <w:spacing w:after="0" w:line="240" w:lineRule="auto"/>
              <w:rPr>
                <w:rFonts w:ascii="Verdana" w:eastAsia="Times New Roman" w:hAnsi="Verdana"/>
                <w:sz w:val="24"/>
                <w:szCs w:val="24"/>
                <w:lang w:eastAsia="en-AU"/>
              </w:rPr>
            </w:pPr>
          </w:p>
        </w:tc>
      </w:tr>
      <w:tr w:rsidR="000A61E6" w14:paraId="000A59C6" w14:textId="77777777" w:rsidTr="00E826E1">
        <w:tc>
          <w:tcPr>
            <w:tcW w:w="1689" w:type="dxa"/>
            <w:vAlign w:val="center"/>
          </w:tcPr>
          <w:p w14:paraId="2584AE8F" w14:textId="77777777" w:rsidR="000A61E6" w:rsidRDefault="000A61E6" w:rsidP="00E826E1">
            <w:pPr>
              <w:spacing w:after="0" w:line="240" w:lineRule="auto"/>
              <w:rPr>
                <w:rFonts w:ascii="Verdana" w:eastAsia="Times New Roman" w:hAnsi="Verdana"/>
                <w:sz w:val="24"/>
                <w:szCs w:val="24"/>
                <w:lang w:eastAsia="en-AU"/>
              </w:rPr>
            </w:pPr>
          </w:p>
        </w:tc>
        <w:tc>
          <w:tcPr>
            <w:tcW w:w="687" w:type="dxa"/>
            <w:vAlign w:val="center"/>
          </w:tcPr>
          <w:p w14:paraId="6E296309" w14:textId="77777777" w:rsidR="000A61E6" w:rsidRDefault="000A61E6"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2</w:t>
            </w:r>
            <w:r>
              <w:rPr>
                <w:rFonts w:ascii="Verdana" w:eastAsia="Times New Roman" w:hAnsi="Verdana"/>
                <w:sz w:val="24"/>
                <w:szCs w:val="24"/>
                <w:vertAlign w:val="superscript"/>
                <w:lang w:eastAsia="en-AU"/>
              </w:rPr>
              <w:t>nd</w:t>
            </w:r>
          </w:p>
        </w:tc>
        <w:tc>
          <w:tcPr>
            <w:tcW w:w="3828" w:type="dxa"/>
            <w:vAlign w:val="center"/>
          </w:tcPr>
          <w:p w14:paraId="44C94E39" w14:textId="77777777" w:rsidR="000A61E6" w:rsidRDefault="005B798D"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N Francis – A Hutton</w:t>
            </w:r>
          </w:p>
        </w:tc>
        <w:tc>
          <w:tcPr>
            <w:tcW w:w="1559" w:type="dxa"/>
            <w:vAlign w:val="center"/>
          </w:tcPr>
          <w:p w14:paraId="79CAC795" w14:textId="77777777" w:rsidR="000A61E6" w:rsidRDefault="005B798D"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QLD</w:t>
            </w:r>
          </w:p>
        </w:tc>
        <w:tc>
          <w:tcPr>
            <w:tcW w:w="2065" w:type="dxa"/>
            <w:vAlign w:val="center"/>
          </w:tcPr>
          <w:p w14:paraId="73578807" w14:textId="77777777" w:rsidR="000A61E6" w:rsidRDefault="000A61E6" w:rsidP="00E826E1">
            <w:pPr>
              <w:spacing w:after="0" w:line="240" w:lineRule="auto"/>
              <w:rPr>
                <w:rFonts w:ascii="Verdana" w:eastAsia="Times New Roman" w:hAnsi="Verdana"/>
                <w:sz w:val="24"/>
                <w:szCs w:val="24"/>
                <w:lang w:eastAsia="en-AU"/>
              </w:rPr>
            </w:pPr>
          </w:p>
        </w:tc>
      </w:tr>
      <w:tr w:rsidR="000A61E6" w14:paraId="126D6EEC" w14:textId="77777777" w:rsidTr="00E826E1">
        <w:tc>
          <w:tcPr>
            <w:tcW w:w="1689" w:type="dxa"/>
            <w:vAlign w:val="center"/>
          </w:tcPr>
          <w:p w14:paraId="2822C3B1" w14:textId="77777777" w:rsidR="000A61E6" w:rsidRDefault="000A61E6"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YOUTH</w:t>
            </w:r>
          </w:p>
        </w:tc>
        <w:tc>
          <w:tcPr>
            <w:tcW w:w="687" w:type="dxa"/>
            <w:vAlign w:val="center"/>
          </w:tcPr>
          <w:p w14:paraId="58BA3112" w14:textId="77777777" w:rsidR="000A61E6" w:rsidRDefault="000A61E6"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1</w:t>
            </w:r>
            <w:r>
              <w:rPr>
                <w:rFonts w:ascii="Verdana" w:eastAsia="Times New Roman" w:hAnsi="Verdana"/>
                <w:sz w:val="24"/>
                <w:szCs w:val="24"/>
                <w:vertAlign w:val="superscript"/>
                <w:lang w:eastAsia="en-AU"/>
              </w:rPr>
              <w:t>st</w:t>
            </w:r>
          </w:p>
        </w:tc>
        <w:tc>
          <w:tcPr>
            <w:tcW w:w="3828" w:type="dxa"/>
            <w:vAlign w:val="center"/>
          </w:tcPr>
          <w:p w14:paraId="79F969DC" w14:textId="77777777" w:rsidR="000A61E6" w:rsidRDefault="007E6C11" w:rsidP="00E826E1">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B Leung – J Skeate</w:t>
            </w:r>
          </w:p>
        </w:tc>
        <w:tc>
          <w:tcPr>
            <w:tcW w:w="1559" w:type="dxa"/>
            <w:vAlign w:val="center"/>
          </w:tcPr>
          <w:p w14:paraId="705F1375" w14:textId="77777777" w:rsidR="000A61E6" w:rsidRDefault="002459EF" w:rsidP="00E826E1">
            <w:pPr>
              <w:spacing w:after="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QLD</w:t>
            </w:r>
          </w:p>
        </w:tc>
        <w:tc>
          <w:tcPr>
            <w:tcW w:w="2065" w:type="dxa"/>
            <w:vAlign w:val="center"/>
          </w:tcPr>
          <w:p w14:paraId="0A7A5722" w14:textId="77777777" w:rsidR="000A61E6" w:rsidRDefault="000A61E6" w:rsidP="00E826E1">
            <w:pPr>
              <w:spacing w:after="0" w:line="240" w:lineRule="auto"/>
              <w:rPr>
                <w:rFonts w:ascii="Verdana" w:eastAsia="Times New Roman" w:hAnsi="Verdana"/>
                <w:sz w:val="24"/>
                <w:szCs w:val="24"/>
                <w:lang w:eastAsia="en-AU"/>
              </w:rPr>
            </w:pPr>
          </w:p>
        </w:tc>
      </w:tr>
      <w:tr w:rsidR="000A61E6" w14:paraId="24F363A2" w14:textId="77777777" w:rsidTr="00E826E1">
        <w:tc>
          <w:tcPr>
            <w:tcW w:w="1689" w:type="dxa"/>
            <w:vAlign w:val="center"/>
          </w:tcPr>
          <w:p w14:paraId="0B4516B9" w14:textId="77777777" w:rsidR="000A61E6" w:rsidRDefault="000A61E6" w:rsidP="00E826E1">
            <w:pPr>
              <w:spacing w:after="240" w:line="240" w:lineRule="auto"/>
              <w:rPr>
                <w:rFonts w:ascii="Verdana" w:eastAsia="Times New Roman" w:hAnsi="Verdana"/>
                <w:sz w:val="24"/>
                <w:szCs w:val="24"/>
                <w:lang w:eastAsia="en-AU"/>
              </w:rPr>
            </w:pPr>
          </w:p>
        </w:tc>
        <w:tc>
          <w:tcPr>
            <w:tcW w:w="687" w:type="dxa"/>
            <w:vAlign w:val="center"/>
          </w:tcPr>
          <w:p w14:paraId="74857984" w14:textId="77777777" w:rsidR="000A61E6" w:rsidRDefault="000A61E6" w:rsidP="00E826E1">
            <w:pPr>
              <w:spacing w:after="24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2</w:t>
            </w:r>
            <w:r>
              <w:rPr>
                <w:rFonts w:ascii="Verdana" w:eastAsia="Times New Roman" w:hAnsi="Verdana"/>
                <w:sz w:val="24"/>
                <w:szCs w:val="24"/>
                <w:vertAlign w:val="superscript"/>
                <w:lang w:eastAsia="en-AU"/>
              </w:rPr>
              <w:t>nd</w:t>
            </w:r>
          </w:p>
        </w:tc>
        <w:tc>
          <w:tcPr>
            <w:tcW w:w="3828" w:type="dxa"/>
            <w:vAlign w:val="center"/>
          </w:tcPr>
          <w:p w14:paraId="3F93B3A4" w14:textId="77777777" w:rsidR="000A61E6" w:rsidRDefault="005B798D" w:rsidP="00E826E1">
            <w:pPr>
              <w:spacing w:after="240" w:line="240" w:lineRule="auto"/>
              <w:rPr>
                <w:rFonts w:ascii="Verdana" w:eastAsia="Times New Roman" w:hAnsi="Verdana"/>
                <w:sz w:val="24"/>
                <w:szCs w:val="24"/>
                <w:lang w:eastAsia="en-AU"/>
              </w:rPr>
            </w:pPr>
            <w:r>
              <w:rPr>
                <w:rFonts w:ascii="Verdana" w:eastAsia="Times New Roman" w:hAnsi="Verdana"/>
                <w:sz w:val="24"/>
                <w:szCs w:val="24"/>
                <w:lang w:eastAsia="en-AU"/>
              </w:rPr>
              <w:t>D Flicker – R O’Reilly</w:t>
            </w:r>
          </w:p>
        </w:tc>
        <w:tc>
          <w:tcPr>
            <w:tcW w:w="1559" w:type="dxa"/>
            <w:vAlign w:val="center"/>
          </w:tcPr>
          <w:p w14:paraId="205F69A1" w14:textId="77777777" w:rsidR="000A61E6" w:rsidRDefault="002459EF" w:rsidP="00E826E1">
            <w:pPr>
              <w:spacing w:after="240" w:line="240" w:lineRule="auto"/>
              <w:jc w:val="center"/>
              <w:rPr>
                <w:rFonts w:ascii="Verdana" w:eastAsia="Times New Roman" w:hAnsi="Verdana"/>
                <w:sz w:val="24"/>
                <w:szCs w:val="24"/>
                <w:lang w:eastAsia="en-AU"/>
              </w:rPr>
            </w:pPr>
            <w:r>
              <w:rPr>
                <w:rFonts w:ascii="Verdana" w:eastAsia="Times New Roman" w:hAnsi="Verdana"/>
                <w:sz w:val="24"/>
                <w:szCs w:val="24"/>
                <w:lang w:eastAsia="en-AU"/>
              </w:rPr>
              <w:t>VIC</w:t>
            </w:r>
          </w:p>
        </w:tc>
        <w:tc>
          <w:tcPr>
            <w:tcW w:w="2065" w:type="dxa"/>
            <w:vAlign w:val="center"/>
          </w:tcPr>
          <w:p w14:paraId="0764112B" w14:textId="77777777" w:rsidR="000A61E6" w:rsidRDefault="000A61E6" w:rsidP="00E826E1">
            <w:pPr>
              <w:spacing w:after="240" w:line="240" w:lineRule="auto"/>
              <w:rPr>
                <w:rFonts w:ascii="Verdana" w:eastAsia="Times New Roman" w:hAnsi="Verdana"/>
                <w:sz w:val="24"/>
                <w:szCs w:val="24"/>
                <w:lang w:eastAsia="en-AU"/>
              </w:rPr>
            </w:pPr>
          </w:p>
        </w:tc>
      </w:tr>
    </w:tbl>
    <w:p w14:paraId="2841FC7E" w14:textId="77777777" w:rsidR="00367044" w:rsidRDefault="00367044">
      <w:pPr>
        <w:spacing w:after="120" w:line="240" w:lineRule="auto"/>
        <w:rPr>
          <w:rFonts w:ascii="Verdana" w:eastAsia="Times New Roman" w:hAnsi="Verdana"/>
          <w:b/>
          <w:sz w:val="24"/>
          <w:szCs w:val="24"/>
          <w:lang w:eastAsia="en-AU"/>
        </w:rPr>
      </w:pPr>
    </w:p>
    <w:p w14:paraId="068041EC" w14:textId="77777777" w:rsidR="00F80A74" w:rsidRDefault="00367044">
      <w:pPr>
        <w:spacing w:after="120" w:line="240" w:lineRule="auto"/>
        <w:rPr>
          <w:rFonts w:ascii="Verdana" w:eastAsia="Times New Roman" w:hAnsi="Verdana"/>
          <w:b/>
          <w:sz w:val="24"/>
          <w:szCs w:val="24"/>
          <w:lang w:eastAsia="en-AU"/>
        </w:rPr>
      </w:pPr>
      <w:r>
        <w:rPr>
          <w:rFonts w:ascii="Verdana" w:eastAsia="Times New Roman" w:hAnsi="Verdana"/>
          <w:b/>
          <w:sz w:val="24"/>
          <w:szCs w:val="24"/>
          <w:lang w:eastAsia="en-AU"/>
        </w:rPr>
        <w:br w:type="page"/>
      </w:r>
      <w:r w:rsidR="00F80A74">
        <w:rPr>
          <w:rFonts w:ascii="Verdana" w:eastAsia="Times New Roman" w:hAnsi="Verdana"/>
          <w:b/>
          <w:sz w:val="24"/>
          <w:szCs w:val="24"/>
          <w:lang w:eastAsia="en-AU"/>
        </w:rPr>
        <w:lastRenderedPageBreak/>
        <w:t>AUSTRALIAN BUTLER PAIRS CHAMPIONSHIP</w:t>
      </w:r>
    </w:p>
    <w:p w14:paraId="016DAD8A" w14:textId="77777777" w:rsidR="00F80A74" w:rsidRDefault="005C5307">
      <w:pPr>
        <w:spacing w:after="0" w:line="240" w:lineRule="auto"/>
        <w:ind w:left="2977" w:hanging="2977"/>
        <w:rPr>
          <w:rFonts w:ascii="Verdana" w:eastAsia="Times New Roman" w:hAnsi="Verdana"/>
          <w:sz w:val="24"/>
          <w:szCs w:val="24"/>
          <w:lang w:eastAsia="en-AU"/>
        </w:rPr>
      </w:pPr>
      <w:r>
        <w:rPr>
          <w:rFonts w:ascii="Verdana" w:eastAsia="Times New Roman" w:hAnsi="Verdana"/>
          <w:sz w:val="24"/>
          <w:szCs w:val="24"/>
          <w:lang w:eastAsia="en-AU"/>
        </w:rPr>
        <w:t>OPEN:</w:t>
      </w:r>
      <w:r>
        <w:rPr>
          <w:rFonts w:ascii="Verdana" w:eastAsia="Times New Roman" w:hAnsi="Verdana"/>
          <w:sz w:val="24"/>
          <w:szCs w:val="24"/>
          <w:lang w:eastAsia="en-AU"/>
        </w:rPr>
        <w:tab/>
      </w:r>
      <w:r w:rsidR="003E3EC2">
        <w:rPr>
          <w:rFonts w:ascii="Verdana" w:eastAsia="Times New Roman" w:hAnsi="Verdana"/>
          <w:sz w:val="24"/>
          <w:szCs w:val="24"/>
          <w:lang w:eastAsia="en-AU"/>
        </w:rPr>
        <w:t>P Wy</w:t>
      </w:r>
      <w:r w:rsidR="00143984">
        <w:rPr>
          <w:rFonts w:ascii="Verdana" w:eastAsia="Times New Roman" w:hAnsi="Verdana"/>
          <w:sz w:val="24"/>
          <w:szCs w:val="24"/>
          <w:lang w:eastAsia="en-AU"/>
        </w:rPr>
        <w:t xml:space="preserve">er </w:t>
      </w:r>
      <w:r>
        <w:rPr>
          <w:rFonts w:ascii="Verdana" w:eastAsia="Times New Roman" w:hAnsi="Verdana"/>
          <w:sz w:val="24"/>
          <w:szCs w:val="24"/>
          <w:lang w:eastAsia="en-AU"/>
        </w:rPr>
        <w:t xml:space="preserve">– </w:t>
      </w:r>
      <w:r w:rsidR="003E3EC2">
        <w:rPr>
          <w:rFonts w:ascii="Verdana" w:eastAsia="Times New Roman" w:hAnsi="Verdana"/>
          <w:sz w:val="24"/>
          <w:szCs w:val="24"/>
          <w:lang w:eastAsia="en-AU"/>
        </w:rPr>
        <w:t>M Courtney</w:t>
      </w:r>
      <w:r>
        <w:rPr>
          <w:rFonts w:ascii="Verdana" w:eastAsia="Times New Roman" w:hAnsi="Verdana"/>
          <w:sz w:val="24"/>
          <w:szCs w:val="24"/>
          <w:lang w:eastAsia="en-AU"/>
        </w:rPr>
        <w:t xml:space="preserve">, </w:t>
      </w:r>
      <w:r w:rsidR="003E3EC2">
        <w:rPr>
          <w:rFonts w:ascii="Verdana" w:eastAsia="Times New Roman" w:hAnsi="Verdana"/>
          <w:sz w:val="24"/>
          <w:szCs w:val="24"/>
          <w:lang w:eastAsia="en-AU"/>
        </w:rPr>
        <w:t>P Gumby</w:t>
      </w:r>
      <w:r>
        <w:rPr>
          <w:rFonts w:ascii="Verdana" w:eastAsia="Times New Roman" w:hAnsi="Verdana"/>
          <w:sz w:val="24"/>
          <w:szCs w:val="24"/>
          <w:lang w:eastAsia="en-AU"/>
        </w:rPr>
        <w:t xml:space="preserve"> – </w:t>
      </w:r>
      <w:r w:rsidR="003E3EC2">
        <w:rPr>
          <w:rFonts w:ascii="Verdana" w:eastAsia="Times New Roman" w:hAnsi="Verdana"/>
          <w:sz w:val="24"/>
          <w:szCs w:val="24"/>
          <w:lang w:eastAsia="en-AU"/>
        </w:rPr>
        <w:t>W Lazer</w:t>
      </w:r>
      <w:r w:rsidR="00F80A74">
        <w:rPr>
          <w:rFonts w:ascii="Verdana" w:eastAsia="Times New Roman" w:hAnsi="Verdana"/>
          <w:sz w:val="24"/>
          <w:szCs w:val="24"/>
          <w:lang w:eastAsia="en-AU"/>
        </w:rPr>
        <w:t xml:space="preserve">, </w:t>
      </w:r>
    </w:p>
    <w:p w14:paraId="67A74073" w14:textId="77777777" w:rsidR="00F80A74" w:rsidRDefault="003E3EC2">
      <w:pPr>
        <w:spacing w:after="0" w:line="240" w:lineRule="auto"/>
        <w:ind w:left="2880" w:firstLine="97"/>
        <w:rPr>
          <w:rFonts w:ascii="Verdana" w:eastAsia="Times New Roman" w:hAnsi="Verdana"/>
          <w:sz w:val="24"/>
          <w:szCs w:val="24"/>
          <w:lang w:eastAsia="en-AU"/>
        </w:rPr>
      </w:pPr>
      <w:r>
        <w:rPr>
          <w:rFonts w:ascii="Verdana" w:eastAsia="Times New Roman" w:hAnsi="Verdana"/>
          <w:sz w:val="24"/>
          <w:szCs w:val="24"/>
          <w:lang w:eastAsia="en-AU"/>
        </w:rPr>
        <w:t>S Hans – L Travi</w:t>
      </w:r>
      <w:r w:rsidR="00143984">
        <w:rPr>
          <w:rFonts w:ascii="Verdana" w:eastAsia="Times New Roman" w:hAnsi="Verdana"/>
          <w:sz w:val="24"/>
          <w:szCs w:val="24"/>
          <w:lang w:eastAsia="en-AU"/>
        </w:rPr>
        <w:t>s</w:t>
      </w:r>
    </w:p>
    <w:p w14:paraId="16607A43" w14:textId="77777777" w:rsidR="00F80A74" w:rsidRDefault="005C5307">
      <w:pPr>
        <w:spacing w:after="0" w:line="240" w:lineRule="auto"/>
        <w:ind w:left="2977" w:hanging="2977"/>
        <w:rPr>
          <w:rFonts w:ascii="Verdana" w:eastAsia="Times New Roman" w:hAnsi="Verdana"/>
          <w:sz w:val="24"/>
          <w:szCs w:val="24"/>
          <w:lang w:eastAsia="en-AU"/>
        </w:rPr>
      </w:pPr>
      <w:r>
        <w:rPr>
          <w:rFonts w:ascii="Verdana" w:eastAsia="Times New Roman" w:hAnsi="Verdana"/>
          <w:sz w:val="24"/>
          <w:szCs w:val="24"/>
          <w:lang w:eastAsia="en-AU"/>
        </w:rPr>
        <w:t>WOMEN’S:</w:t>
      </w:r>
      <w:r>
        <w:rPr>
          <w:rFonts w:ascii="Verdana" w:eastAsia="Times New Roman" w:hAnsi="Verdana"/>
          <w:sz w:val="24"/>
          <w:szCs w:val="24"/>
          <w:lang w:eastAsia="en-AU"/>
        </w:rPr>
        <w:tab/>
      </w:r>
      <w:r w:rsidR="003E3EC2">
        <w:rPr>
          <w:rFonts w:ascii="Verdana" w:eastAsia="Times New Roman" w:hAnsi="Verdana"/>
          <w:sz w:val="24"/>
          <w:szCs w:val="24"/>
          <w:lang w:eastAsia="en-AU"/>
        </w:rPr>
        <w:t>D Wilson</w:t>
      </w:r>
      <w:r w:rsidR="00990FB0">
        <w:rPr>
          <w:rFonts w:ascii="Verdana" w:eastAsia="Times New Roman" w:hAnsi="Verdana"/>
          <w:sz w:val="24"/>
          <w:szCs w:val="24"/>
          <w:lang w:eastAsia="en-AU"/>
        </w:rPr>
        <w:t xml:space="preserve"> – </w:t>
      </w:r>
      <w:r w:rsidR="003E3EC2">
        <w:rPr>
          <w:rFonts w:ascii="Verdana" w:eastAsia="Times New Roman" w:hAnsi="Verdana"/>
          <w:sz w:val="24"/>
          <w:szCs w:val="24"/>
          <w:lang w:eastAsia="en-AU"/>
        </w:rPr>
        <w:t>R Cooper</w:t>
      </w:r>
      <w:r w:rsidR="00990FB0">
        <w:rPr>
          <w:rFonts w:ascii="Verdana" w:eastAsia="Times New Roman" w:hAnsi="Verdana"/>
          <w:sz w:val="24"/>
          <w:szCs w:val="24"/>
          <w:lang w:eastAsia="en-AU"/>
        </w:rPr>
        <w:t xml:space="preserve">, </w:t>
      </w:r>
      <w:r w:rsidR="003E3EC2">
        <w:rPr>
          <w:rFonts w:ascii="Verdana" w:eastAsia="Times New Roman" w:hAnsi="Verdana"/>
          <w:sz w:val="24"/>
          <w:szCs w:val="24"/>
          <w:lang w:eastAsia="en-AU"/>
        </w:rPr>
        <w:t>S Humphries – J Brake</w:t>
      </w:r>
      <w:r w:rsidR="00F80A74">
        <w:rPr>
          <w:rFonts w:ascii="Verdana" w:eastAsia="Times New Roman" w:hAnsi="Verdana"/>
          <w:sz w:val="24"/>
          <w:szCs w:val="24"/>
          <w:lang w:eastAsia="en-AU"/>
        </w:rPr>
        <w:t>,</w:t>
      </w:r>
    </w:p>
    <w:p w14:paraId="0E3F0C4C" w14:textId="77777777" w:rsidR="00F80A74" w:rsidRDefault="003E3EC2">
      <w:pPr>
        <w:spacing w:after="0" w:line="240" w:lineRule="auto"/>
        <w:ind w:left="2977"/>
        <w:rPr>
          <w:rFonts w:ascii="Verdana" w:eastAsia="Times New Roman" w:hAnsi="Verdana"/>
          <w:sz w:val="24"/>
          <w:szCs w:val="24"/>
          <w:lang w:eastAsia="en-AU"/>
        </w:rPr>
      </w:pPr>
      <w:r>
        <w:rPr>
          <w:rFonts w:ascii="Verdana" w:eastAsia="Times New Roman" w:hAnsi="Verdana"/>
          <w:sz w:val="24"/>
          <w:szCs w:val="24"/>
          <w:lang w:eastAsia="en-AU"/>
        </w:rPr>
        <w:t>A Dawson – E Zeller</w:t>
      </w:r>
    </w:p>
    <w:p w14:paraId="23C77CAE" w14:textId="77777777" w:rsidR="00F80A74" w:rsidRDefault="00E86821">
      <w:pPr>
        <w:spacing w:after="0" w:line="240" w:lineRule="auto"/>
        <w:ind w:left="2977" w:hanging="2977"/>
        <w:rPr>
          <w:rFonts w:ascii="Verdana" w:eastAsia="Times New Roman" w:hAnsi="Verdana"/>
          <w:sz w:val="24"/>
          <w:szCs w:val="24"/>
          <w:lang w:eastAsia="en-AU"/>
        </w:rPr>
      </w:pPr>
      <w:r>
        <w:rPr>
          <w:rFonts w:ascii="Verdana" w:eastAsia="Times New Roman" w:hAnsi="Verdana"/>
          <w:sz w:val="24"/>
          <w:szCs w:val="24"/>
          <w:lang w:eastAsia="en-AU"/>
        </w:rPr>
        <w:t>SEN</w:t>
      </w:r>
      <w:r w:rsidR="002E50ED">
        <w:rPr>
          <w:rFonts w:ascii="Verdana" w:eastAsia="Times New Roman" w:hAnsi="Verdana"/>
          <w:sz w:val="24"/>
          <w:szCs w:val="24"/>
          <w:lang w:eastAsia="en-AU"/>
        </w:rPr>
        <w:t>IORS</w:t>
      </w:r>
      <w:r w:rsidR="00A92F2F">
        <w:rPr>
          <w:rFonts w:ascii="Verdana" w:eastAsia="Times New Roman" w:hAnsi="Verdana"/>
          <w:sz w:val="24"/>
          <w:szCs w:val="24"/>
          <w:lang w:eastAsia="en-AU"/>
        </w:rPr>
        <w:t>’:</w:t>
      </w:r>
      <w:r w:rsidR="00A92F2F">
        <w:rPr>
          <w:rFonts w:ascii="Verdana" w:eastAsia="Times New Roman" w:hAnsi="Verdana"/>
          <w:sz w:val="24"/>
          <w:szCs w:val="24"/>
          <w:lang w:eastAsia="en-AU"/>
        </w:rPr>
        <w:tab/>
        <w:t>M Smart – J Free, N Ewart – I Robinson</w:t>
      </w:r>
      <w:r w:rsidR="00F80A74">
        <w:rPr>
          <w:rFonts w:ascii="Verdana" w:eastAsia="Times New Roman" w:hAnsi="Verdana"/>
          <w:sz w:val="24"/>
          <w:szCs w:val="24"/>
          <w:lang w:eastAsia="en-AU"/>
        </w:rPr>
        <w:t xml:space="preserve">, </w:t>
      </w:r>
    </w:p>
    <w:p w14:paraId="3706D41C" w14:textId="77777777" w:rsidR="00F80A74" w:rsidRDefault="00A92F2F">
      <w:pPr>
        <w:spacing w:after="0" w:line="240" w:lineRule="auto"/>
        <w:ind w:left="2977"/>
        <w:rPr>
          <w:rFonts w:ascii="Verdana" w:eastAsia="Times New Roman" w:hAnsi="Verdana"/>
          <w:sz w:val="24"/>
          <w:szCs w:val="24"/>
          <w:lang w:eastAsia="en-AU"/>
        </w:rPr>
      </w:pPr>
      <w:r>
        <w:rPr>
          <w:rFonts w:ascii="Verdana" w:eastAsia="Times New Roman" w:hAnsi="Verdana"/>
          <w:sz w:val="24"/>
          <w:szCs w:val="24"/>
          <w:lang w:eastAsia="en-AU"/>
        </w:rPr>
        <w:t>C Hughes – K Morrison</w:t>
      </w:r>
    </w:p>
    <w:p w14:paraId="1C041928" w14:textId="77777777" w:rsidR="00F80A74" w:rsidRDefault="000A3802">
      <w:pPr>
        <w:spacing w:after="0" w:line="240" w:lineRule="auto"/>
        <w:ind w:left="2977" w:hanging="2977"/>
        <w:rPr>
          <w:rFonts w:ascii="Verdana" w:eastAsia="Times New Roman" w:hAnsi="Verdana"/>
          <w:sz w:val="24"/>
          <w:szCs w:val="24"/>
          <w:lang w:eastAsia="en-AU"/>
        </w:rPr>
      </w:pPr>
      <w:r>
        <w:rPr>
          <w:rFonts w:ascii="Verdana" w:eastAsia="Times New Roman" w:hAnsi="Verdana"/>
          <w:sz w:val="24"/>
          <w:szCs w:val="24"/>
          <w:lang w:eastAsia="en-AU"/>
        </w:rPr>
        <w:t>RESTRICTED:</w:t>
      </w:r>
      <w:r>
        <w:rPr>
          <w:rFonts w:ascii="Verdana" w:eastAsia="Times New Roman" w:hAnsi="Verdana"/>
          <w:sz w:val="24"/>
          <w:szCs w:val="24"/>
          <w:lang w:eastAsia="en-AU"/>
        </w:rPr>
        <w:tab/>
        <w:t>K Zhang – J Huang</w:t>
      </w:r>
      <w:r w:rsidR="00373889">
        <w:rPr>
          <w:rFonts w:ascii="Verdana" w:eastAsia="Times New Roman" w:hAnsi="Verdana"/>
          <w:sz w:val="24"/>
          <w:szCs w:val="24"/>
          <w:lang w:eastAsia="en-AU"/>
        </w:rPr>
        <w:t xml:space="preserve">, </w:t>
      </w:r>
      <w:r>
        <w:rPr>
          <w:rFonts w:ascii="Verdana" w:eastAsia="Times New Roman" w:hAnsi="Verdana"/>
          <w:sz w:val="24"/>
          <w:szCs w:val="24"/>
          <w:lang w:eastAsia="en-AU"/>
        </w:rPr>
        <w:t>P De-Zoysa – M Sullivan</w:t>
      </w:r>
      <w:r w:rsidR="00F80A74">
        <w:rPr>
          <w:rFonts w:ascii="Verdana" w:eastAsia="Times New Roman" w:hAnsi="Verdana"/>
          <w:sz w:val="24"/>
          <w:szCs w:val="24"/>
          <w:lang w:eastAsia="en-AU"/>
        </w:rPr>
        <w:t>,</w:t>
      </w:r>
    </w:p>
    <w:p w14:paraId="6445C4FB" w14:textId="77777777" w:rsidR="00F80A74" w:rsidRDefault="000A3802">
      <w:pPr>
        <w:spacing w:after="0" w:line="240" w:lineRule="auto"/>
        <w:ind w:left="2977" w:hanging="97"/>
      </w:pPr>
      <w:r>
        <w:rPr>
          <w:rFonts w:ascii="Verdana" w:eastAsia="Times New Roman" w:hAnsi="Verdana"/>
          <w:sz w:val="24"/>
          <w:szCs w:val="24"/>
          <w:lang w:eastAsia="en-AU"/>
        </w:rPr>
        <w:t xml:space="preserve"> D Earnshaw</w:t>
      </w:r>
      <w:r w:rsidR="00373889">
        <w:rPr>
          <w:rFonts w:ascii="Verdana" w:eastAsia="Times New Roman" w:hAnsi="Verdana"/>
          <w:sz w:val="24"/>
          <w:szCs w:val="24"/>
          <w:lang w:eastAsia="en-AU"/>
        </w:rPr>
        <w:t xml:space="preserve"> –</w:t>
      </w:r>
      <w:r w:rsidR="004751F1" w:rsidRPr="004751F1">
        <w:rPr>
          <w:rFonts w:ascii="Verdana" w:eastAsia="Times New Roman" w:hAnsi="Verdana"/>
          <w:sz w:val="24"/>
          <w:szCs w:val="24"/>
          <w:lang w:eastAsia="en-AU"/>
        </w:rPr>
        <w:t xml:space="preserve"> </w:t>
      </w:r>
      <w:r>
        <w:rPr>
          <w:rFonts w:ascii="Verdana" w:eastAsia="Times New Roman" w:hAnsi="Verdana"/>
          <w:sz w:val="24"/>
          <w:szCs w:val="24"/>
          <w:lang w:eastAsia="en-AU"/>
        </w:rPr>
        <w:t>D Chua</w:t>
      </w:r>
      <w:r w:rsidR="00F80A74">
        <w:rPr>
          <w:rFonts w:ascii="Verdana" w:eastAsia="Times New Roman" w:hAnsi="Verdana"/>
          <w:sz w:val="24"/>
          <w:szCs w:val="24"/>
          <w:lang w:eastAsia="en-AU"/>
        </w:rPr>
        <w:t xml:space="preserve"> </w:t>
      </w:r>
      <w:r w:rsidR="00F80A74">
        <w:rPr>
          <w:rFonts w:ascii="Verdana" w:eastAsia="Times New Roman" w:hAnsi="Verdana"/>
          <w:sz w:val="24"/>
          <w:szCs w:val="24"/>
          <w:lang w:eastAsia="en-AU"/>
        </w:rPr>
        <w:cr/>
      </w:r>
    </w:p>
    <w:p w14:paraId="63A2CCE3" w14:textId="77777777" w:rsidR="00F80A74" w:rsidRDefault="00F80A74">
      <w:pPr>
        <w:spacing w:after="0" w:line="240" w:lineRule="auto"/>
        <w:rPr>
          <w:rFonts w:ascii="Verdana" w:eastAsia="Times New Roman" w:hAnsi="Verdana"/>
          <w:b/>
          <w:sz w:val="24"/>
          <w:szCs w:val="24"/>
          <w:lang w:eastAsia="en-AU"/>
        </w:rPr>
      </w:pPr>
      <w:r>
        <w:rPr>
          <w:rFonts w:ascii="Verdana" w:eastAsia="Times New Roman" w:hAnsi="Verdana"/>
          <w:b/>
          <w:sz w:val="24"/>
          <w:szCs w:val="24"/>
          <w:lang w:eastAsia="en-AU"/>
        </w:rPr>
        <w:t>ANC SWISS PAIRS</w:t>
      </w:r>
      <w:r w:rsidR="003E3EC2">
        <w:rPr>
          <w:rFonts w:ascii="Verdana" w:eastAsia="Times New Roman" w:hAnsi="Verdana"/>
          <w:b/>
          <w:sz w:val="24"/>
          <w:szCs w:val="24"/>
          <w:lang w:eastAsia="en-AU"/>
        </w:rPr>
        <w:t xml:space="preserve"> A</w:t>
      </w:r>
    </w:p>
    <w:p w14:paraId="779B1C65" w14:textId="77777777" w:rsidR="00F80A74" w:rsidRDefault="00F22FC0">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S Sharp – D Sharp, J Thompson – M Smith, V Brown – W Jenner-O’Shea</w:t>
      </w:r>
    </w:p>
    <w:p w14:paraId="149D392B" w14:textId="77777777" w:rsidR="002F00B2" w:rsidRDefault="002F00B2">
      <w:pPr>
        <w:spacing w:after="0" w:line="240" w:lineRule="auto"/>
        <w:rPr>
          <w:rFonts w:ascii="Verdana" w:eastAsia="Times New Roman" w:hAnsi="Verdana"/>
          <w:sz w:val="24"/>
          <w:szCs w:val="24"/>
          <w:lang w:eastAsia="en-AU"/>
        </w:rPr>
      </w:pPr>
    </w:p>
    <w:p w14:paraId="6EA6DE71" w14:textId="77777777" w:rsidR="00C53AB0" w:rsidRDefault="00C53AB0" w:rsidP="00C53AB0">
      <w:pPr>
        <w:spacing w:after="0" w:line="240" w:lineRule="auto"/>
        <w:rPr>
          <w:rFonts w:ascii="Verdana" w:eastAsia="Times New Roman" w:hAnsi="Verdana"/>
          <w:b/>
          <w:sz w:val="24"/>
          <w:szCs w:val="24"/>
          <w:lang w:eastAsia="en-AU"/>
        </w:rPr>
      </w:pPr>
      <w:r>
        <w:rPr>
          <w:rFonts w:ascii="Verdana" w:eastAsia="Times New Roman" w:hAnsi="Verdana"/>
          <w:b/>
          <w:sz w:val="24"/>
          <w:szCs w:val="24"/>
          <w:lang w:eastAsia="en-AU"/>
        </w:rPr>
        <w:t xml:space="preserve">ANC SWISS PAIRS </w:t>
      </w:r>
      <w:r w:rsidR="003E3EC2">
        <w:rPr>
          <w:rFonts w:ascii="Verdana" w:eastAsia="Times New Roman" w:hAnsi="Verdana"/>
          <w:b/>
          <w:sz w:val="24"/>
          <w:szCs w:val="24"/>
          <w:lang w:eastAsia="en-AU"/>
        </w:rPr>
        <w:t>B</w:t>
      </w:r>
    </w:p>
    <w:p w14:paraId="12B07B42" w14:textId="77777777" w:rsidR="00C53AB0" w:rsidRDefault="00F22FC0" w:rsidP="00C53AB0">
      <w:pPr>
        <w:spacing w:after="0" w:line="240" w:lineRule="auto"/>
        <w:rPr>
          <w:rFonts w:ascii="Verdana" w:eastAsia="Times New Roman" w:hAnsi="Verdana"/>
          <w:sz w:val="24"/>
          <w:szCs w:val="24"/>
          <w:lang w:eastAsia="en-AU"/>
        </w:rPr>
      </w:pPr>
      <w:r>
        <w:rPr>
          <w:rFonts w:ascii="Verdana" w:eastAsia="Times New Roman" w:hAnsi="Verdana"/>
          <w:sz w:val="24"/>
          <w:szCs w:val="24"/>
          <w:lang w:eastAsia="en-AU"/>
        </w:rPr>
        <w:t>W Webber – A Paton, I Lisle – V Lisle, M Yuill – J Hoff</w:t>
      </w:r>
    </w:p>
    <w:p w14:paraId="17753D2A" w14:textId="77777777" w:rsidR="00C53AB0" w:rsidRDefault="00C53AB0">
      <w:pPr>
        <w:spacing w:after="0" w:line="240" w:lineRule="auto"/>
        <w:rPr>
          <w:rFonts w:ascii="Verdana" w:eastAsia="Times New Roman" w:hAnsi="Verdana"/>
          <w:sz w:val="24"/>
          <w:szCs w:val="24"/>
          <w:lang w:eastAsia="en-AU"/>
        </w:rPr>
      </w:pPr>
    </w:p>
    <w:sectPr w:rsidR="00C53AB0">
      <w:footerReference w:type="default" r:id="rId10"/>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2613" w14:textId="77777777" w:rsidR="00190D51" w:rsidRDefault="00190D51">
      <w:pPr>
        <w:spacing w:after="0" w:line="240" w:lineRule="auto"/>
      </w:pPr>
      <w:r>
        <w:separator/>
      </w:r>
    </w:p>
  </w:endnote>
  <w:endnote w:type="continuationSeparator" w:id="0">
    <w:p w14:paraId="711360F0" w14:textId="77777777" w:rsidR="00190D51" w:rsidRDefault="0019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7FDC" w14:textId="77777777" w:rsidR="00F80A74" w:rsidRDefault="00F80A74">
    <w:pPr>
      <w:pStyle w:val="Footer"/>
    </w:pPr>
    <w:r>
      <w:fldChar w:fldCharType="begin"/>
    </w:r>
    <w:r>
      <w:instrText xml:space="preserve"> DATE \@ "d MMMM yyyy" </w:instrText>
    </w:r>
    <w:r>
      <w:fldChar w:fldCharType="separate"/>
    </w:r>
    <w:r w:rsidR="00E64AC3">
      <w:rPr>
        <w:noProof/>
      </w:rPr>
      <w:t>13 May 2021</w:t>
    </w:r>
    <w:r>
      <w:fldChar w:fldCharType="end"/>
    </w:r>
    <w:r>
      <w:tab/>
    </w:r>
    <w:r>
      <w:tab/>
      <w:t xml:space="preserve">Page | </w:t>
    </w:r>
    <w:r>
      <w:fldChar w:fldCharType="begin"/>
    </w:r>
    <w:r>
      <w:instrText xml:space="preserve"> PAGE   \* MERGEFORMAT </w:instrText>
    </w:r>
    <w:r>
      <w:fldChar w:fldCharType="separate"/>
    </w:r>
    <w:r w:rsidR="00476DD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8A26" w14:textId="77777777" w:rsidR="00190D51" w:rsidRDefault="00190D51">
      <w:pPr>
        <w:spacing w:after="0" w:line="240" w:lineRule="auto"/>
      </w:pPr>
      <w:r>
        <w:separator/>
      </w:r>
    </w:p>
  </w:footnote>
  <w:footnote w:type="continuationSeparator" w:id="0">
    <w:p w14:paraId="25650841" w14:textId="77777777" w:rsidR="00190D51" w:rsidRDefault="00190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92F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E2949"/>
    <w:multiLevelType w:val="hybridMultilevel"/>
    <w:tmpl w:val="1F9878D4"/>
    <w:lvl w:ilvl="0" w:tplc="EA6A64D6">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07802"/>
    <w:multiLevelType w:val="hybridMultilevel"/>
    <w:tmpl w:val="4D96E412"/>
    <w:lvl w:ilvl="0" w:tplc="EA6A64D6">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A396A"/>
    <w:multiLevelType w:val="hybridMultilevel"/>
    <w:tmpl w:val="CBF058D4"/>
    <w:lvl w:ilvl="0" w:tplc="EA6A64D6">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127236"/>
    <w:multiLevelType w:val="hybridMultilevel"/>
    <w:tmpl w:val="99B414A0"/>
    <w:lvl w:ilvl="0" w:tplc="2B5CD1BE">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28345E"/>
    <w:multiLevelType w:val="hybridMultilevel"/>
    <w:tmpl w:val="4AEA6F14"/>
    <w:lvl w:ilvl="0" w:tplc="2B5CD1BE">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9216CA"/>
    <w:multiLevelType w:val="hybridMultilevel"/>
    <w:tmpl w:val="E54AE418"/>
    <w:lvl w:ilvl="0" w:tplc="2B5CD1BE">
      <w:numFmt w:val="bullet"/>
      <w:lvlText w:val="♥"/>
      <w:lvlJc w:val="left"/>
      <w:pPr>
        <w:ind w:left="1494" w:hanging="360"/>
      </w:pPr>
      <w:rPr>
        <w:rFonts w:ascii="Courier New" w:eastAsia="Calibri" w:hAnsi="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191279A3"/>
    <w:multiLevelType w:val="hybridMultilevel"/>
    <w:tmpl w:val="47F29B3C"/>
    <w:lvl w:ilvl="0" w:tplc="A1FE3380">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97B65"/>
    <w:multiLevelType w:val="hybridMultilevel"/>
    <w:tmpl w:val="4050AEA4"/>
    <w:lvl w:ilvl="0" w:tplc="EA6A64D6">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D81591"/>
    <w:multiLevelType w:val="hybridMultilevel"/>
    <w:tmpl w:val="3D1CD3D6"/>
    <w:lvl w:ilvl="0" w:tplc="06589762">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546EA2"/>
    <w:multiLevelType w:val="hybridMultilevel"/>
    <w:tmpl w:val="155CDF9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23D2DDD"/>
    <w:multiLevelType w:val="hybridMultilevel"/>
    <w:tmpl w:val="410CB394"/>
    <w:lvl w:ilvl="0" w:tplc="06589762">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082F12"/>
    <w:multiLevelType w:val="hybridMultilevel"/>
    <w:tmpl w:val="23364F4E"/>
    <w:lvl w:ilvl="0" w:tplc="06589762">
      <w:numFmt w:val="bullet"/>
      <w:lvlText w:val="♣"/>
      <w:lvlJc w:val="left"/>
      <w:pPr>
        <w:ind w:left="1080" w:hanging="360"/>
      </w:pPr>
      <w:rPr>
        <w:rFonts w:ascii="Courier New" w:eastAsia="Calibri" w:hAnsi="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B2B1D56"/>
    <w:multiLevelType w:val="hybridMultilevel"/>
    <w:tmpl w:val="CA887CF8"/>
    <w:lvl w:ilvl="0" w:tplc="06589762">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211B0"/>
    <w:multiLevelType w:val="hybridMultilevel"/>
    <w:tmpl w:val="937688C6"/>
    <w:lvl w:ilvl="0" w:tplc="06589762">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722E41"/>
    <w:multiLevelType w:val="hybridMultilevel"/>
    <w:tmpl w:val="3E8C04D0"/>
    <w:lvl w:ilvl="0" w:tplc="2B5CD1BE">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E51766"/>
    <w:multiLevelType w:val="hybridMultilevel"/>
    <w:tmpl w:val="D12C07C4"/>
    <w:lvl w:ilvl="0" w:tplc="A1FE3380">
      <w:numFmt w:val="bullet"/>
      <w:lvlText w:val="♠"/>
      <w:lvlJc w:val="left"/>
      <w:pPr>
        <w:ind w:left="720" w:hanging="360"/>
      </w:pPr>
      <w:rPr>
        <w:rFonts w:ascii="Courier New" w:eastAsia="Calibri"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4403F2"/>
    <w:multiLevelType w:val="hybridMultilevel"/>
    <w:tmpl w:val="EEC4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477E0E"/>
    <w:multiLevelType w:val="hybridMultilevel"/>
    <w:tmpl w:val="722A238E"/>
    <w:lvl w:ilvl="0" w:tplc="EA6A64D6">
      <w:numFmt w:val="bullet"/>
      <w:lvlText w:val="♦"/>
      <w:lvlJc w:val="left"/>
      <w:pPr>
        <w:ind w:left="720" w:hanging="360"/>
      </w:pPr>
      <w:rPr>
        <w:rFonts w:ascii="Courier New" w:eastAsia="Calibri"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5"/>
  </w:num>
  <w:num w:numId="4">
    <w:abstractNumId w:val="3"/>
  </w:num>
  <w:num w:numId="5">
    <w:abstractNumId w:val="13"/>
  </w:num>
  <w:num w:numId="6">
    <w:abstractNumId w:val="10"/>
  </w:num>
  <w:num w:numId="7">
    <w:abstractNumId w:val="12"/>
  </w:num>
  <w:num w:numId="8">
    <w:abstractNumId w:val="9"/>
  </w:num>
  <w:num w:numId="9">
    <w:abstractNumId w:val="18"/>
  </w:num>
  <w:num w:numId="10">
    <w:abstractNumId w:val="8"/>
  </w:num>
  <w:num w:numId="11">
    <w:abstractNumId w:val="14"/>
  </w:num>
  <w:num w:numId="12">
    <w:abstractNumId w:val="6"/>
  </w:num>
  <w:num w:numId="13">
    <w:abstractNumId w:val="7"/>
  </w:num>
  <w:num w:numId="14">
    <w:abstractNumId w:val="15"/>
  </w:num>
  <w:num w:numId="15">
    <w:abstractNumId w:val="1"/>
  </w:num>
  <w:num w:numId="16">
    <w:abstractNumId w:val="4"/>
  </w:num>
  <w:num w:numId="17">
    <w:abstractNumId w:val="2"/>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FFB"/>
    <w:rsid w:val="0002668A"/>
    <w:rsid w:val="00054FDB"/>
    <w:rsid w:val="00071E01"/>
    <w:rsid w:val="00092878"/>
    <w:rsid w:val="000A3802"/>
    <w:rsid w:val="000A398E"/>
    <w:rsid w:val="000A61E6"/>
    <w:rsid w:val="000D09BC"/>
    <w:rsid w:val="00143984"/>
    <w:rsid w:val="0017425C"/>
    <w:rsid w:val="00190D51"/>
    <w:rsid w:val="001A5C2D"/>
    <w:rsid w:val="001C4A88"/>
    <w:rsid w:val="001F4D68"/>
    <w:rsid w:val="00212F29"/>
    <w:rsid w:val="00222335"/>
    <w:rsid w:val="00235A63"/>
    <w:rsid w:val="002459EF"/>
    <w:rsid w:val="00254C4E"/>
    <w:rsid w:val="00262887"/>
    <w:rsid w:val="00272C99"/>
    <w:rsid w:val="002906E7"/>
    <w:rsid w:val="002E50ED"/>
    <w:rsid w:val="002F00B2"/>
    <w:rsid w:val="002F2F9C"/>
    <w:rsid w:val="00301D07"/>
    <w:rsid w:val="00324B02"/>
    <w:rsid w:val="00326F2A"/>
    <w:rsid w:val="003332FF"/>
    <w:rsid w:val="00343F30"/>
    <w:rsid w:val="003470B9"/>
    <w:rsid w:val="003521DB"/>
    <w:rsid w:val="0035647A"/>
    <w:rsid w:val="00367044"/>
    <w:rsid w:val="00373889"/>
    <w:rsid w:val="0038192F"/>
    <w:rsid w:val="003B5192"/>
    <w:rsid w:val="003C65D2"/>
    <w:rsid w:val="003E3EC2"/>
    <w:rsid w:val="003F77AC"/>
    <w:rsid w:val="0040355E"/>
    <w:rsid w:val="00414914"/>
    <w:rsid w:val="00421DD2"/>
    <w:rsid w:val="004258F9"/>
    <w:rsid w:val="00441BF1"/>
    <w:rsid w:val="004512E3"/>
    <w:rsid w:val="004751F1"/>
    <w:rsid w:val="00476DD1"/>
    <w:rsid w:val="004935B6"/>
    <w:rsid w:val="004B61E1"/>
    <w:rsid w:val="004D1E62"/>
    <w:rsid w:val="004D3320"/>
    <w:rsid w:val="004E237F"/>
    <w:rsid w:val="004E74AE"/>
    <w:rsid w:val="004F24F2"/>
    <w:rsid w:val="004F403D"/>
    <w:rsid w:val="004F7227"/>
    <w:rsid w:val="004F7AD6"/>
    <w:rsid w:val="00505FFB"/>
    <w:rsid w:val="0051659F"/>
    <w:rsid w:val="0053113D"/>
    <w:rsid w:val="00555993"/>
    <w:rsid w:val="00563A9B"/>
    <w:rsid w:val="005B3A5F"/>
    <w:rsid w:val="005B6580"/>
    <w:rsid w:val="005B798D"/>
    <w:rsid w:val="005C4997"/>
    <w:rsid w:val="005C5307"/>
    <w:rsid w:val="005F2D01"/>
    <w:rsid w:val="00613FC6"/>
    <w:rsid w:val="006208B2"/>
    <w:rsid w:val="00624FE8"/>
    <w:rsid w:val="0063784E"/>
    <w:rsid w:val="00643491"/>
    <w:rsid w:val="00646EF1"/>
    <w:rsid w:val="00655925"/>
    <w:rsid w:val="006B672B"/>
    <w:rsid w:val="006C7336"/>
    <w:rsid w:val="006F12DB"/>
    <w:rsid w:val="00717074"/>
    <w:rsid w:val="007243E6"/>
    <w:rsid w:val="007325FE"/>
    <w:rsid w:val="00743D26"/>
    <w:rsid w:val="00754F44"/>
    <w:rsid w:val="0076523B"/>
    <w:rsid w:val="00786B4B"/>
    <w:rsid w:val="0079270C"/>
    <w:rsid w:val="007A77BD"/>
    <w:rsid w:val="007C0A85"/>
    <w:rsid w:val="007E0D1F"/>
    <w:rsid w:val="007E6C11"/>
    <w:rsid w:val="007F4606"/>
    <w:rsid w:val="007F756B"/>
    <w:rsid w:val="00813FDC"/>
    <w:rsid w:val="00836080"/>
    <w:rsid w:val="00845905"/>
    <w:rsid w:val="00854A53"/>
    <w:rsid w:val="00863231"/>
    <w:rsid w:val="008D6E91"/>
    <w:rsid w:val="008E3AFD"/>
    <w:rsid w:val="008E77BE"/>
    <w:rsid w:val="009004F4"/>
    <w:rsid w:val="0093681D"/>
    <w:rsid w:val="00967A0E"/>
    <w:rsid w:val="00990FB0"/>
    <w:rsid w:val="0099478D"/>
    <w:rsid w:val="00995C2E"/>
    <w:rsid w:val="009A5BF7"/>
    <w:rsid w:val="009B24FA"/>
    <w:rsid w:val="009E3A55"/>
    <w:rsid w:val="009E5981"/>
    <w:rsid w:val="00A17A25"/>
    <w:rsid w:val="00A7592C"/>
    <w:rsid w:val="00A7695D"/>
    <w:rsid w:val="00A84A51"/>
    <w:rsid w:val="00A92F2F"/>
    <w:rsid w:val="00AB412E"/>
    <w:rsid w:val="00AC7206"/>
    <w:rsid w:val="00B022CB"/>
    <w:rsid w:val="00B028AA"/>
    <w:rsid w:val="00B7282B"/>
    <w:rsid w:val="00B73C7D"/>
    <w:rsid w:val="00B8596E"/>
    <w:rsid w:val="00BA5F4B"/>
    <w:rsid w:val="00C03322"/>
    <w:rsid w:val="00C0428F"/>
    <w:rsid w:val="00C40846"/>
    <w:rsid w:val="00C46F84"/>
    <w:rsid w:val="00C5073A"/>
    <w:rsid w:val="00C5102D"/>
    <w:rsid w:val="00C53AB0"/>
    <w:rsid w:val="00C543FC"/>
    <w:rsid w:val="00CB4327"/>
    <w:rsid w:val="00CF2705"/>
    <w:rsid w:val="00D00658"/>
    <w:rsid w:val="00D0264A"/>
    <w:rsid w:val="00D32A4A"/>
    <w:rsid w:val="00D426D8"/>
    <w:rsid w:val="00D43312"/>
    <w:rsid w:val="00D707E1"/>
    <w:rsid w:val="00D70AAA"/>
    <w:rsid w:val="00D74DFF"/>
    <w:rsid w:val="00D8288F"/>
    <w:rsid w:val="00DB30A8"/>
    <w:rsid w:val="00DB47E1"/>
    <w:rsid w:val="00DB6BD6"/>
    <w:rsid w:val="00DE50D1"/>
    <w:rsid w:val="00DF0592"/>
    <w:rsid w:val="00E01A93"/>
    <w:rsid w:val="00E32003"/>
    <w:rsid w:val="00E42CAB"/>
    <w:rsid w:val="00E52B09"/>
    <w:rsid w:val="00E64AC3"/>
    <w:rsid w:val="00E66F08"/>
    <w:rsid w:val="00E72E45"/>
    <w:rsid w:val="00E826E1"/>
    <w:rsid w:val="00E83CDF"/>
    <w:rsid w:val="00E86821"/>
    <w:rsid w:val="00E94D41"/>
    <w:rsid w:val="00EA1DA8"/>
    <w:rsid w:val="00EE79D5"/>
    <w:rsid w:val="00F02B0B"/>
    <w:rsid w:val="00F110A3"/>
    <w:rsid w:val="00F16A05"/>
    <w:rsid w:val="00F22FC0"/>
    <w:rsid w:val="00F341E5"/>
    <w:rsid w:val="00F378B5"/>
    <w:rsid w:val="00F5151F"/>
    <w:rsid w:val="00F80A74"/>
    <w:rsid w:val="00F863BC"/>
    <w:rsid w:val="00F910C6"/>
    <w:rsid w:val="00FA124A"/>
    <w:rsid w:val="00FA4866"/>
    <w:rsid w:val="00FC1E5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DB4BD"/>
  <w15:chartTrackingRefBased/>
  <w15:docId w15:val="{E5348216-F0CC-4FDE-8526-A2A08C95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ar-SA"/>
    </w:rPr>
  </w:style>
  <w:style w:type="paragraph" w:styleId="Heading1">
    <w:name w:val="heading 1"/>
    <w:basedOn w:val="Normal"/>
    <w:next w:val="Normal"/>
    <w:qFormat/>
    <w:pPr>
      <w:keepNext/>
      <w:spacing w:line="240" w:lineRule="auto"/>
      <w:jc w:val="center"/>
      <w:outlineLvl w:val="0"/>
    </w:pPr>
    <w:rPr>
      <w:rFonts w:ascii="Verdana" w:eastAsia="Times New Roman" w:hAnsi="Verdana"/>
      <w:b/>
      <w:sz w:val="28"/>
      <w:szCs w:val="28"/>
      <w:lang w:eastAsia="en-AU"/>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character" w:styleId="FollowedHyperlink">
    <w:name w:val="FollowedHyperlink"/>
    <w:uiPriority w:val="99"/>
    <w:semiHidden/>
    <w:unhideWhenUsed/>
    <w:rsid w:val="003470B9"/>
    <w:rPr>
      <w:color w:val="800080"/>
      <w:u w:val="single"/>
    </w:rPr>
  </w:style>
  <w:style w:type="paragraph" w:styleId="Header">
    <w:name w:val="header"/>
    <w:basedOn w:val="Normal"/>
    <w:semiHidden/>
    <w:unhideWhenUsed/>
    <w:pPr>
      <w:tabs>
        <w:tab w:val="center" w:pos="4513"/>
        <w:tab w:val="right" w:pos="9026"/>
      </w:tabs>
    </w:pPr>
  </w:style>
  <w:style w:type="character" w:customStyle="1" w:styleId="CharChar2">
    <w:name w:val=" Char Char2"/>
    <w:rPr>
      <w:sz w:val="22"/>
      <w:szCs w:val="22"/>
      <w:lang w:eastAsia="en-US"/>
    </w:rPr>
  </w:style>
  <w:style w:type="paragraph" w:styleId="Footer">
    <w:name w:val="footer"/>
    <w:basedOn w:val="Normal"/>
    <w:semiHidden/>
    <w:unhideWhenUsed/>
    <w:pPr>
      <w:tabs>
        <w:tab w:val="center" w:pos="4513"/>
        <w:tab w:val="right" w:pos="9026"/>
      </w:tabs>
    </w:pPr>
  </w:style>
  <w:style w:type="character" w:customStyle="1" w:styleId="CharChar1">
    <w:name w:val=" Char Char1"/>
    <w:rPr>
      <w:sz w:val="22"/>
      <w:szCs w:val="22"/>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CharChar">
    <w:name w:val=" Char Char"/>
    <w:semiHidden/>
    <w:rPr>
      <w:rFonts w:ascii="Tahoma" w:hAnsi="Tahoma" w:cs="Tahoma"/>
      <w:sz w:val="16"/>
      <w:szCs w:val="16"/>
      <w:lang w:eastAsia="en-US"/>
    </w:rPr>
  </w:style>
  <w:style w:type="character" w:styleId="UnresolvedMention">
    <w:name w:val="Unresolved Mention"/>
    <w:uiPriority w:val="99"/>
    <w:semiHidden/>
    <w:unhideWhenUsed/>
    <w:rsid w:val="00FA4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fevents.com.au/events/anc/2021/uploadCC.asp#uplCard" TargetMode="External"/><Relationship Id="rId3" Type="http://schemas.openxmlformats.org/officeDocument/2006/relationships/settings" Target="settings.xml"/><Relationship Id="rId7" Type="http://schemas.openxmlformats.org/officeDocument/2006/relationships/hyperlink" Target="http://abfevents.com.au/events/anc/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ec@abf.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2015 ANC ENTRY FEES &amp; TEAMS ENTRY FORM</vt:lpstr>
    </vt:vector>
  </TitlesOfParts>
  <Company>ABB Australia Pty Limited</Company>
  <LinksUpToDate>false</LinksUpToDate>
  <CharactersWithSpaces>8012</CharactersWithSpaces>
  <SharedDoc>false</SharedDoc>
  <HLinks>
    <vt:vector size="18" baseType="variant">
      <vt:variant>
        <vt:i4>458850</vt:i4>
      </vt:variant>
      <vt:variant>
        <vt:i4>6</vt:i4>
      </vt:variant>
      <vt:variant>
        <vt:i4>0</vt:i4>
      </vt:variant>
      <vt:variant>
        <vt:i4>5</vt:i4>
      </vt:variant>
      <vt:variant>
        <vt:lpwstr>mailto:nec@abf.com.au</vt:lpwstr>
      </vt:variant>
      <vt:variant>
        <vt:lpwstr/>
      </vt:variant>
      <vt:variant>
        <vt:i4>2687008</vt:i4>
      </vt:variant>
      <vt:variant>
        <vt:i4>3</vt:i4>
      </vt:variant>
      <vt:variant>
        <vt:i4>0</vt:i4>
      </vt:variant>
      <vt:variant>
        <vt:i4>5</vt:i4>
      </vt:variant>
      <vt:variant>
        <vt:lpwstr>http://abfevents.com.au/events/anc/2021/uploadCC.asp</vt:lpwstr>
      </vt:variant>
      <vt:variant>
        <vt:lpwstr>uplCard</vt:lpwstr>
      </vt:variant>
      <vt:variant>
        <vt:i4>4259870</vt:i4>
      </vt:variant>
      <vt:variant>
        <vt:i4>0</vt:i4>
      </vt:variant>
      <vt:variant>
        <vt:i4>0</vt:i4>
      </vt:variant>
      <vt:variant>
        <vt:i4>5</vt:i4>
      </vt:variant>
      <vt:variant>
        <vt:lpwstr>http://abfevents.com.au/events/anc/2021/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ANC ENTRY FEES &amp; TEAMS ENTRY FORM</dc:title>
  <dc:subject/>
  <dc:creator>John Scudder</dc:creator>
  <cp:keywords/>
  <cp:lastModifiedBy>Pauline Gumby</cp:lastModifiedBy>
  <cp:revision>2</cp:revision>
  <cp:lastPrinted>2020-03-03T00:54:00Z</cp:lastPrinted>
  <dcterms:created xsi:type="dcterms:W3CDTF">2021-05-13T11:09:00Z</dcterms:created>
  <dcterms:modified xsi:type="dcterms:W3CDTF">2021-05-13T11:09:00Z</dcterms:modified>
</cp:coreProperties>
</file>